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1025" o:bwmode="white" o:targetscreensize="1024,768">
      <v:fill r:id="rId7" o:title="background_compass" type="frame"/>
    </v:background>
  </w:background>
  <w:body>
    <w:p w14:paraId="71AEF01B" w14:textId="374F8A5A" w:rsidR="00EE32BC" w:rsidRPr="00B14C4F" w:rsidRDefault="00FE2E00" w:rsidP="00063F40">
      <w:pPr>
        <w:tabs>
          <w:tab w:val="left" w:pos="1110"/>
          <w:tab w:val="center" w:pos="5051"/>
        </w:tabs>
        <w:spacing w:before="87"/>
        <w:ind w:left="23"/>
        <w:rPr>
          <w:rFonts w:cs="Arial"/>
          <w:b/>
          <w:i/>
        </w:rPr>
      </w:pPr>
      <w:r w:rsidRPr="00B14C4F">
        <w:rPr>
          <w:rFonts w:cs="Arial"/>
          <w:i/>
        </w:rPr>
        <w:t>Dinesh Kumar Singh</w:t>
      </w:r>
      <w:r w:rsidR="00BB6A64">
        <w:rPr>
          <w:rFonts w:cs="Arial"/>
          <w:i/>
        </w:rPr>
        <w:t xml:space="preserve">                                                                          </w:t>
      </w:r>
      <w:r w:rsidR="00BB6A64">
        <w:rPr>
          <w:noProof/>
          <w:lang w:bidi="hi-IN"/>
        </w:rPr>
        <w:drawing>
          <wp:inline distT="0" distB="0" distL="0" distR="0" wp14:anchorId="017B73E5" wp14:editId="585FFFF2">
            <wp:extent cx="1495425" cy="1285875"/>
            <wp:effectExtent l="0" t="0" r="9525" b="9525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C9FBED8B-99E1-4471-A78B-754967D6825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C9FBED8B-99E1-4471-A78B-754967D6825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26940" cy="1398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BC7A3" w14:textId="6D187903" w:rsidR="00063F40" w:rsidRDefault="003E7554" w:rsidP="00063F40">
      <w:pPr>
        <w:tabs>
          <w:tab w:val="left" w:pos="1110"/>
          <w:tab w:val="center" w:pos="5051"/>
        </w:tabs>
        <w:spacing w:before="87"/>
        <w:ind w:left="2880" w:hanging="2857"/>
        <w:rPr>
          <w:rFonts w:cs="Arial"/>
          <w:i/>
          <w:sz w:val="20"/>
          <w:szCs w:val="20"/>
        </w:rPr>
      </w:pPr>
      <w:r w:rsidRPr="001964A6">
        <w:rPr>
          <w:rFonts w:cs="Arial"/>
          <w:i/>
          <w:sz w:val="20"/>
          <w:szCs w:val="20"/>
        </w:rPr>
        <w:t>Mob</w:t>
      </w:r>
      <w:r w:rsidR="009817D5" w:rsidRPr="001964A6">
        <w:rPr>
          <w:rFonts w:cs="Arial"/>
          <w:i/>
          <w:sz w:val="20"/>
          <w:szCs w:val="20"/>
        </w:rPr>
        <w:t>.:</w:t>
      </w:r>
      <w:r w:rsidRPr="001964A6">
        <w:rPr>
          <w:rFonts w:cs="Arial"/>
          <w:i/>
          <w:sz w:val="20"/>
          <w:szCs w:val="20"/>
        </w:rPr>
        <w:t xml:space="preserve"> +</w:t>
      </w:r>
      <w:r w:rsidR="007B5D84" w:rsidRPr="001964A6">
        <w:rPr>
          <w:rFonts w:cs="Arial"/>
          <w:i/>
          <w:sz w:val="20"/>
          <w:szCs w:val="20"/>
        </w:rPr>
        <w:t>91</w:t>
      </w:r>
      <w:r w:rsidR="007629D3" w:rsidRPr="001964A6">
        <w:rPr>
          <w:rFonts w:cs="Arial"/>
          <w:i/>
          <w:sz w:val="20"/>
          <w:szCs w:val="20"/>
        </w:rPr>
        <w:t>-</w:t>
      </w:r>
      <w:r w:rsidR="00FE2E00" w:rsidRPr="001964A6">
        <w:rPr>
          <w:rFonts w:cs="Arial"/>
          <w:i/>
          <w:sz w:val="20"/>
          <w:szCs w:val="20"/>
        </w:rPr>
        <w:t>8851342762</w:t>
      </w:r>
      <w:r w:rsidR="002233F4" w:rsidRPr="001964A6">
        <w:rPr>
          <w:rFonts w:cs="Arial"/>
          <w:i/>
          <w:sz w:val="20"/>
          <w:szCs w:val="20"/>
        </w:rPr>
        <w:t>, 9453356837</w:t>
      </w:r>
    </w:p>
    <w:p w14:paraId="0E8F43CA" w14:textId="26153196" w:rsidR="0074007E" w:rsidRDefault="0074007E" w:rsidP="00063F40">
      <w:pPr>
        <w:tabs>
          <w:tab w:val="left" w:pos="1110"/>
          <w:tab w:val="center" w:pos="5051"/>
        </w:tabs>
        <w:spacing w:before="87"/>
        <w:ind w:left="2880" w:hanging="2857"/>
        <w:rPr>
          <w:rFonts w:cs="Arial"/>
          <w:i/>
          <w:sz w:val="20"/>
          <w:szCs w:val="20"/>
        </w:rPr>
      </w:pPr>
      <w:r w:rsidRPr="0074007E">
        <w:rPr>
          <w:rFonts w:cs="Arial"/>
          <w:b/>
          <w:bCs/>
          <w:i/>
          <w:sz w:val="20"/>
          <w:szCs w:val="20"/>
        </w:rPr>
        <w:t>Communication Address</w:t>
      </w:r>
      <w:r>
        <w:rPr>
          <w:rFonts w:cs="Arial"/>
          <w:i/>
          <w:sz w:val="20"/>
          <w:szCs w:val="20"/>
        </w:rPr>
        <w:t>: -</w:t>
      </w:r>
    </w:p>
    <w:p w14:paraId="5836FFBF" w14:textId="6BBFCCD1" w:rsidR="00063F40" w:rsidRDefault="00090A45" w:rsidP="00063F40">
      <w:pPr>
        <w:tabs>
          <w:tab w:val="left" w:pos="1110"/>
          <w:tab w:val="center" w:pos="5051"/>
        </w:tabs>
        <w:spacing w:before="87"/>
        <w:ind w:left="2880" w:hanging="2857"/>
        <w:rPr>
          <w:rFonts w:cs="Arial"/>
          <w:i/>
          <w:sz w:val="20"/>
          <w:szCs w:val="20"/>
        </w:rPr>
      </w:pPr>
      <w:r w:rsidRPr="001964A6">
        <w:rPr>
          <w:rFonts w:cs="Arial"/>
          <w:i/>
          <w:sz w:val="20"/>
          <w:szCs w:val="20"/>
        </w:rPr>
        <w:t xml:space="preserve">RZ </w:t>
      </w:r>
      <w:r w:rsidR="00736EE2">
        <w:rPr>
          <w:rFonts w:cs="Arial"/>
          <w:i/>
          <w:sz w:val="20"/>
          <w:szCs w:val="20"/>
        </w:rPr>
        <w:t xml:space="preserve">W-235 </w:t>
      </w:r>
      <w:proofErr w:type="spellStart"/>
      <w:r w:rsidR="00736EE2">
        <w:rPr>
          <w:rFonts w:cs="Arial"/>
          <w:i/>
          <w:sz w:val="20"/>
          <w:szCs w:val="20"/>
        </w:rPr>
        <w:t>Braj</w:t>
      </w:r>
      <w:proofErr w:type="spellEnd"/>
      <w:r w:rsidR="00736EE2">
        <w:rPr>
          <w:rFonts w:cs="Arial"/>
          <w:i/>
          <w:sz w:val="20"/>
          <w:szCs w:val="20"/>
        </w:rPr>
        <w:t xml:space="preserve"> </w:t>
      </w:r>
      <w:proofErr w:type="spellStart"/>
      <w:r w:rsidR="00736EE2">
        <w:rPr>
          <w:rFonts w:cs="Arial"/>
          <w:i/>
          <w:sz w:val="20"/>
          <w:szCs w:val="20"/>
        </w:rPr>
        <w:t>vatika</w:t>
      </w:r>
      <w:proofErr w:type="spellEnd"/>
      <w:r w:rsidR="00736EE2">
        <w:rPr>
          <w:rFonts w:cs="Arial"/>
          <w:i/>
          <w:sz w:val="20"/>
          <w:szCs w:val="20"/>
        </w:rPr>
        <w:t xml:space="preserve"> Society Flat no.UG03-</w:t>
      </w:r>
      <w:r w:rsidR="00290AF2" w:rsidRPr="001964A6">
        <w:rPr>
          <w:rFonts w:cs="Arial"/>
          <w:i/>
          <w:sz w:val="20"/>
          <w:szCs w:val="20"/>
        </w:rPr>
        <w:t>Rajanagar</w:t>
      </w:r>
      <w:r w:rsidRPr="001964A6">
        <w:rPr>
          <w:rFonts w:cs="Arial"/>
          <w:i/>
          <w:sz w:val="20"/>
          <w:szCs w:val="20"/>
        </w:rPr>
        <w:t>-</w:t>
      </w:r>
      <w:r w:rsidR="00736EE2">
        <w:rPr>
          <w:rFonts w:cs="Arial"/>
          <w:i/>
          <w:sz w:val="20"/>
          <w:szCs w:val="20"/>
        </w:rPr>
        <w:t>2</w:t>
      </w:r>
    </w:p>
    <w:p w14:paraId="6303786F" w14:textId="161C004A" w:rsidR="00063F40" w:rsidRDefault="00063F40" w:rsidP="00063F40">
      <w:pPr>
        <w:tabs>
          <w:tab w:val="left" w:pos="1110"/>
          <w:tab w:val="center" w:pos="5051"/>
        </w:tabs>
        <w:spacing w:before="87"/>
        <w:ind w:left="2880" w:hanging="2857"/>
        <w:rPr>
          <w:rFonts w:cs="Arial"/>
          <w:i/>
          <w:sz w:val="20"/>
          <w:szCs w:val="20"/>
        </w:rPr>
      </w:pPr>
      <w:proofErr w:type="spellStart"/>
      <w:r w:rsidRPr="001964A6">
        <w:rPr>
          <w:rFonts w:cs="Arial"/>
          <w:i/>
          <w:sz w:val="20"/>
          <w:szCs w:val="20"/>
        </w:rPr>
        <w:t>Palam</w:t>
      </w:r>
      <w:proofErr w:type="spellEnd"/>
      <w:r w:rsidRPr="001964A6">
        <w:rPr>
          <w:rFonts w:cs="Arial"/>
          <w:i/>
          <w:sz w:val="20"/>
          <w:szCs w:val="20"/>
        </w:rPr>
        <w:t xml:space="preserve"> Colony </w:t>
      </w:r>
      <w:proofErr w:type="spellStart"/>
      <w:r w:rsidRPr="001964A6">
        <w:rPr>
          <w:rFonts w:cs="Arial"/>
          <w:i/>
          <w:sz w:val="20"/>
          <w:szCs w:val="20"/>
        </w:rPr>
        <w:t>Palam</w:t>
      </w:r>
      <w:proofErr w:type="spellEnd"/>
      <w:r w:rsidRPr="001964A6">
        <w:rPr>
          <w:rFonts w:cs="Arial"/>
          <w:i/>
          <w:sz w:val="20"/>
          <w:szCs w:val="20"/>
        </w:rPr>
        <w:t>, New Delhi-1100</w:t>
      </w:r>
      <w:r>
        <w:rPr>
          <w:rFonts w:cs="Arial"/>
          <w:i/>
          <w:sz w:val="20"/>
          <w:szCs w:val="20"/>
        </w:rPr>
        <w:t>77</w:t>
      </w:r>
    </w:p>
    <w:p w14:paraId="4B43E495" w14:textId="77074767" w:rsidR="0074007E" w:rsidRDefault="0074007E" w:rsidP="00063F40">
      <w:pPr>
        <w:tabs>
          <w:tab w:val="left" w:pos="1110"/>
          <w:tab w:val="center" w:pos="5051"/>
        </w:tabs>
        <w:spacing w:before="87"/>
        <w:ind w:left="2880" w:hanging="2857"/>
        <w:rPr>
          <w:rFonts w:cs="Arial"/>
          <w:b/>
          <w:bCs/>
          <w:i/>
          <w:sz w:val="20"/>
          <w:szCs w:val="20"/>
        </w:rPr>
      </w:pPr>
      <w:r w:rsidRPr="0074007E">
        <w:rPr>
          <w:rFonts w:cs="Arial"/>
          <w:b/>
          <w:bCs/>
          <w:i/>
          <w:sz w:val="20"/>
          <w:szCs w:val="20"/>
        </w:rPr>
        <w:t>Job Location Address: -</w:t>
      </w:r>
    </w:p>
    <w:p w14:paraId="6D4B2E54" w14:textId="29E939B1" w:rsidR="0074007E" w:rsidRPr="00DA402A" w:rsidRDefault="009817D5" w:rsidP="00063F40">
      <w:pPr>
        <w:tabs>
          <w:tab w:val="left" w:pos="1110"/>
          <w:tab w:val="center" w:pos="5051"/>
        </w:tabs>
        <w:spacing w:before="87"/>
        <w:ind w:left="2880" w:hanging="2857"/>
        <w:rPr>
          <w:rFonts w:cs="Arial"/>
          <w:i/>
          <w:sz w:val="20"/>
          <w:szCs w:val="20"/>
        </w:rPr>
      </w:pPr>
      <w:proofErr w:type="spellStart"/>
      <w:r>
        <w:rPr>
          <w:rFonts w:cs="Arial"/>
          <w:i/>
          <w:sz w:val="20"/>
          <w:szCs w:val="20"/>
        </w:rPr>
        <w:t>Kalpataru</w:t>
      </w:r>
      <w:proofErr w:type="spellEnd"/>
      <w:r>
        <w:rPr>
          <w:rFonts w:cs="Arial"/>
          <w:i/>
          <w:sz w:val="20"/>
          <w:szCs w:val="20"/>
        </w:rPr>
        <w:t xml:space="preserve"> Power Transmission Ltd.</w:t>
      </w:r>
    </w:p>
    <w:p w14:paraId="088D587A" w14:textId="1C4FD529" w:rsidR="00DA402A" w:rsidRPr="00DA402A" w:rsidRDefault="009817D5" w:rsidP="009817D5">
      <w:pPr>
        <w:tabs>
          <w:tab w:val="left" w:pos="1110"/>
          <w:tab w:val="center" w:pos="5051"/>
        </w:tabs>
        <w:spacing w:before="87"/>
        <w:rPr>
          <w:rFonts w:cs="Arial"/>
          <w:i/>
          <w:sz w:val="20"/>
          <w:szCs w:val="20"/>
        </w:rPr>
      </w:pPr>
      <w:proofErr w:type="spellStart"/>
      <w:r>
        <w:rPr>
          <w:rFonts w:cs="Arial"/>
          <w:i/>
          <w:sz w:val="20"/>
          <w:szCs w:val="20"/>
        </w:rPr>
        <w:t>Mahrajganj</w:t>
      </w:r>
      <w:proofErr w:type="spellEnd"/>
      <w:r>
        <w:rPr>
          <w:rFonts w:cs="Arial"/>
          <w:i/>
          <w:sz w:val="20"/>
          <w:szCs w:val="20"/>
        </w:rPr>
        <w:t>-U.P</w:t>
      </w:r>
    </w:p>
    <w:p w14:paraId="6ED0D098" w14:textId="2D27E5A4" w:rsidR="005B4A9D" w:rsidRPr="001964A6" w:rsidRDefault="00650F39" w:rsidP="00063F40">
      <w:pPr>
        <w:tabs>
          <w:tab w:val="left" w:pos="1110"/>
          <w:tab w:val="center" w:pos="5051"/>
        </w:tabs>
        <w:spacing w:before="87"/>
        <w:ind w:left="2880" w:hanging="2857"/>
        <w:rPr>
          <w:rFonts w:cs="Arial"/>
          <w:i/>
          <w:sz w:val="20"/>
          <w:szCs w:val="20"/>
        </w:rPr>
      </w:pPr>
      <w:hyperlink r:id="rId13" w:history="1">
        <w:r w:rsidR="00FE2E00" w:rsidRPr="001964A6">
          <w:rPr>
            <w:rStyle w:val="Hyperlink"/>
            <w:rFonts w:cs="Arial"/>
            <w:i/>
            <w:sz w:val="20"/>
            <w:szCs w:val="20"/>
          </w:rPr>
          <w:t>dksinghpanihar@gmail.com</w:t>
        </w:r>
      </w:hyperlink>
    </w:p>
    <w:p w14:paraId="5BDF4AC2" w14:textId="77777777" w:rsidR="00F933B8" w:rsidRPr="001964A6" w:rsidRDefault="00A4445C" w:rsidP="004B025B">
      <w:pPr>
        <w:widowControl w:val="0"/>
        <w:tabs>
          <w:tab w:val="left" w:pos="630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autoSpaceDE w:val="0"/>
        <w:autoSpaceDN w:val="0"/>
        <w:adjustRightInd w:val="0"/>
        <w:rPr>
          <w:i/>
          <w:color w:val="1F497D"/>
          <w:sz w:val="20"/>
          <w:szCs w:val="20"/>
        </w:rPr>
      </w:pPr>
      <w:r w:rsidRPr="001964A6">
        <w:rPr>
          <w:i/>
          <w:color w:val="1F497D"/>
          <w:sz w:val="20"/>
          <w:szCs w:val="20"/>
        </w:rPr>
        <w:tab/>
      </w:r>
      <w:r w:rsidRPr="001964A6">
        <w:rPr>
          <w:i/>
          <w:color w:val="1F497D"/>
          <w:sz w:val="20"/>
          <w:szCs w:val="20"/>
        </w:rPr>
        <w:tab/>
      </w:r>
    </w:p>
    <w:p w14:paraId="2043D1EA" w14:textId="3581FD3E" w:rsidR="00367098" w:rsidRPr="00B14C4F" w:rsidRDefault="006E67C4" w:rsidP="004B025B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5" w:color="000000" w:fill="FFFFFF"/>
        <w:tabs>
          <w:tab w:val="left" w:pos="1290"/>
          <w:tab w:val="center" w:pos="5670"/>
        </w:tabs>
        <w:spacing w:after="100"/>
        <w:rPr>
          <w:b/>
        </w:rPr>
      </w:pPr>
      <w:r>
        <w:rPr>
          <w:b/>
        </w:rPr>
        <w:tab/>
      </w:r>
      <w:r>
        <w:rPr>
          <w:b/>
        </w:rPr>
        <w:tab/>
      </w:r>
      <w:r w:rsidR="00367098" w:rsidRPr="00B14C4F">
        <w:rPr>
          <w:b/>
        </w:rPr>
        <w:t>OBJECTIVE</w:t>
      </w:r>
    </w:p>
    <w:tbl>
      <w:tblPr>
        <w:tblStyle w:val="TableTheme"/>
        <w:tblW w:w="11737" w:type="dxa"/>
        <w:tblInd w:w="-147" w:type="dxa"/>
        <w:tblLook w:val="04A0" w:firstRow="1" w:lastRow="0" w:firstColumn="1" w:lastColumn="0" w:noHBand="0" w:noVBand="1"/>
      </w:tblPr>
      <w:tblGrid>
        <w:gridCol w:w="11737"/>
      </w:tblGrid>
      <w:tr w:rsidR="00932909" w:rsidRPr="001964A6" w14:paraId="6B063239" w14:textId="77777777" w:rsidTr="00290AF2">
        <w:trPr>
          <w:trHeight w:val="465"/>
        </w:trPr>
        <w:tc>
          <w:tcPr>
            <w:tcW w:w="11737" w:type="dxa"/>
          </w:tcPr>
          <w:p w14:paraId="64D8C4E3" w14:textId="046454FF" w:rsidR="00932909" w:rsidRPr="001964A6" w:rsidRDefault="00904925" w:rsidP="004B025B">
            <w:pPr>
              <w:pStyle w:val="BodyText"/>
              <w:spacing w:before="120"/>
              <w:ind w:right="15"/>
              <w:rPr>
                <w:sz w:val="20"/>
                <w:szCs w:val="20"/>
              </w:rPr>
            </w:pPr>
            <w:r w:rsidRPr="001964A6">
              <w:rPr>
                <w:sz w:val="20"/>
                <w:szCs w:val="20"/>
              </w:rPr>
              <w:t>I am seeking a</w:t>
            </w:r>
            <w:r w:rsidR="00290AF6" w:rsidRPr="001964A6">
              <w:rPr>
                <w:sz w:val="20"/>
                <w:szCs w:val="20"/>
              </w:rPr>
              <w:t xml:space="preserve">n organization, </w:t>
            </w:r>
            <w:r w:rsidRPr="001964A6">
              <w:rPr>
                <w:sz w:val="20"/>
                <w:szCs w:val="20"/>
              </w:rPr>
              <w:t xml:space="preserve">where my </w:t>
            </w:r>
            <w:r w:rsidR="00446601" w:rsidRPr="001964A6">
              <w:rPr>
                <w:sz w:val="20"/>
                <w:szCs w:val="20"/>
              </w:rPr>
              <w:t>k</w:t>
            </w:r>
            <w:r w:rsidR="00290AF6" w:rsidRPr="001964A6">
              <w:rPr>
                <w:sz w:val="20"/>
                <w:szCs w:val="20"/>
              </w:rPr>
              <w:t xml:space="preserve">nowledge, </w:t>
            </w:r>
            <w:r w:rsidRPr="001964A6">
              <w:rPr>
                <w:sz w:val="20"/>
                <w:szCs w:val="20"/>
              </w:rPr>
              <w:t>education,</w:t>
            </w:r>
            <w:r w:rsidR="00300326" w:rsidRPr="001964A6">
              <w:rPr>
                <w:sz w:val="20"/>
                <w:szCs w:val="20"/>
              </w:rPr>
              <w:t xml:space="preserve"> </w:t>
            </w:r>
            <w:r w:rsidR="006E67C4" w:rsidRPr="001964A6">
              <w:rPr>
                <w:sz w:val="20"/>
                <w:szCs w:val="20"/>
              </w:rPr>
              <w:t>experience,</w:t>
            </w:r>
            <w:r w:rsidR="00290AF6" w:rsidRPr="001964A6">
              <w:rPr>
                <w:sz w:val="20"/>
                <w:szCs w:val="20"/>
              </w:rPr>
              <w:t xml:space="preserve"> and skills can be used </w:t>
            </w:r>
            <w:r w:rsidR="00300326" w:rsidRPr="001964A6">
              <w:rPr>
                <w:sz w:val="20"/>
                <w:szCs w:val="20"/>
              </w:rPr>
              <w:t xml:space="preserve">for the </w:t>
            </w:r>
            <w:r w:rsidRPr="001964A6">
              <w:rPr>
                <w:sz w:val="20"/>
                <w:szCs w:val="20"/>
              </w:rPr>
              <w:t>grow</w:t>
            </w:r>
            <w:r w:rsidR="00300326" w:rsidRPr="001964A6">
              <w:rPr>
                <w:sz w:val="20"/>
                <w:szCs w:val="20"/>
              </w:rPr>
              <w:t>th of me and my organization.</w:t>
            </w:r>
          </w:p>
        </w:tc>
      </w:tr>
    </w:tbl>
    <w:p w14:paraId="67C194EA" w14:textId="77777777" w:rsidR="00904925" w:rsidRPr="001964A6" w:rsidRDefault="00904925" w:rsidP="004B025B">
      <w:pPr>
        <w:rPr>
          <w:sz w:val="20"/>
          <w:szCs w:val="20"/>
        </w:rPr>
      </w:pPr>
    </w:p>
    <w:p w14:paraId="66DFFD80" w14:textId="77777777" w:rsidR="009410FE" w:rsidRPr="00B14C4F" w:rsidRDefault="009410FE" w:rsidP="004B02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5" w:color="000000" w:fill="FFFFFF"/>
        <w:spacing w:after="100"/>
        <w:rPr>
          <w:b/>
        </w:rPr>
      </w:pPr>
      <w:r w:rsidRPr="00B14C4F">
        <w:rPr>
          <w:b/>
        </w:rPr>
        <w:t>PROFILE AT A GLANCE</w:t>
      </w:r>
    </w:p>
    <w:p w14:paraId="3A0D0592" w14:textId="6D744B01" w:rsidR="00BE7C41" w:rsidRPr="001964A6" w:rsidRDefault="00F933B8" w:rsidP="00A72D6A">
      <w:pPr>
        <w:numPr>
          <w:ilvl w:val="0"/>
          <w:numId w:val="15"/>
        </w:numPr>
        <w:rPr>
          <w:sz w:val="20"/>
          <w:szCs w:val="20"/>
        </w:rPr>
      </w:pPr>
      <w:r w:rsidRPr="001964A6">
        <w:rPr>
          <w:sz w:val="20"/>
          <w:szCs w:val="20"/>
        </w:rPr>
        <w:t xml:space="preserve">Hands on experience of </w:t>
      </w:r>
      <w:r w:rsidR="00F36048" w:rsidRPr="001964A6">
        <w:rPr>
          <w:sz w:val="20"/>
          <w:szCs w:val="20"/>
        </w:rPr>
        <w:t xml:space="preserve">more than </w:t>
      </w:r>
      <w:r w:rsidR="003847FC" w:rsidRPr="001964A6">
        <w:rPr>
          <w:sz w:val="20"/>
          <w:szCs w:val="20"/>
        </w:rPr>
        <w:t>1</w:t>
      </w:r>
      <w:r w:rsidR="007105B7">
        <w:rPr>
          <w:sz w:val="20"/>
          <w:szCs w:val="20"/>
        </w:rPr>
        <w:t>5</w:t>
      </w:r>
      <w:r w:rsidR="00446601" w:rsidRPr="001964A6">
        <w:rPr>
          <w:sz w:val="20"/>
          <w:szCs w:val="20"/>
        </w:rPr>
        <w:t xml:space="preserve"> y</w:t>
      </w:r>
      <w:r w:rsidRPr="001964A6">
        <w:rPr>
          <w:sz w:val="20"/>
          <w:szCs w:val="20"/>
        </w:rPr>
        <w:t>ears, having worked in companies like</w:t>
      </w:r>
      <w:r w:rsidR="004F5583">
        <w:rPr>
          <w:sz w:val="20"/>
          <w:szCs w:val="20"/>
        </w:rPr>
        <w:t xml:space="preserve"> JMC India Projects,</w:t>
      </w:r>
      <w:r w:rsidRPr="001964A6">
        <w:rPr>
          <w:sz w:val="20"/>
          <w:szCs w:val="20"/>
        </w:rPr>
        <w:t xml:space="preserve"> </w:t>
      </w:r>
      <w:proofErr w:type="spellStart"/>
      <w:r w:rsidR="00956C49" w:rsidRPr="00956C49">
        <w:rPr>
          <w:b/>
          <w:bCs/>
          <w:sz w:val="20"/>
          <w:szCs w:val="20"/>
        </w:rPr>
        <w:t>Kec</w:t>
      </w:r>
      <w:proofErr w:type="spellEnd"/>
      <w:r w:rsidR="00956C49" w:rsidRPr="00956C49">
        <w:rPr>
          <w:b/>
          <w:bCs/>
          <w:sz w:val="20"/>
          <w:szCs w:val="20"/>
        </w:rPr>
        <w:t xml:space="preserve"> International Ltd</w:t>
      </w:r>
      <w:r w:rsidR="00956C49">
        <w:rPr>
          <w:sz w:val="20"/>
          <w:szCs w:val="20"/>
        </w:rPr>
        <w:t>.,</w:t>
      </w:r>
      <w:r w:rsidR="00956C49" w:rsidRPr="001964A6">
        <w:rPr>
          <w:b/>
          <w:sz w:val="20"/>
          <w:szCs w:val="20"/>
        </w:rPr>
        <w:t xml:space="preserve"> AZURE</w:t>
      </w:r>
      <w:r w:rsidR="0071400B" w:rsidRPr="001964A6">
        <w:rPr>
          <w:b/>
          <w:sz w:val="20"/>
          <w:szCs w:val="20"/>
        </w:rPr>
        <w:t xml:space="preserve"> Power India Pvt. </w:t>
      </w:r>
      <w:r w:rsidR="00DB496E" w:rsidRPr="001964A6">
        <w:rPr>
          <w:b/>
          <w:sz w:val="20"/>
          <w:szCs w:val="20"/>
        </w:rPr>
        <w:t xml:space="preserve">Ltd. Acme </w:t>
      </w:r>
      <w:proofErr w:type="spellStart"/>
      <w:r w:rsidR="00DB496E" w:rsidRPr="001964A6">
        <w:rPr>
          <w:b/>
          <w:sz w:val="20"/>
          <w:szCs w:val="20"/>
        </w:rPr>
        <w:t>Cleantech</w:t>
      </w:r>
      <w:proofErr w:type="spellEnd"/>
      <w:r w:rsidR="00DB496E" w:rsidRPr="001964A6">
        <w:rPr>
          <w:b/>
          <w:sz w:val="20"/>
          <w:szCs w:val="20"/>
        </w:rPr>
        <w:t xml:space="preserve"> Solutions Pvt. Ltd,</w:t>
      </w:r>
      <w:r w:rsidR="006E67C4">
        <w:rPr>
          <w:b/>
          <w:sz w:val="20"/>
          <w:szCs w:val="20"/>
        </w:rPr>
        <w:t xml:space="preserve"> </w:t>
      </w:r>
      <w:proofErr w:type="spellStart"/>
      <w:r w:rsidR="00DB496E" w:rsidRPr="001964A6">
        <w:rPr>
          <w:b/>
          <w:sz w:val="20"/>
          <w:szCs w:val="20"/>
        </w:rPr>
        <w:t>Vascon</w:t>
      </w:r>
      <w:proofErr w:type="spellEnd"/>
      <w:r w:rsidR="00DB496E" w:rsidRPr="001964A6">
        <w:rPr>
          <w:b/>
          <w:sz w:val="20"/>
          <w:szCs w:val="20"/>
        </w:rPr>
        <w:t xml:space="preserve"> Engineers Ltd, Unity Infra Projects Ltd</w:t>
      </w:r>
      <w:r w:rsidR="00D03627" w:rsidRPr="001964A6">
        <w:rPr>
          <w:b/>
          <w:sz w:val="20"/>
          <w:szCs w:val="20"/>
        </w:rPr>
        <w:t>.</w:t>
      </w:r>
      <w:r w:rsidR="00290AF6" w:rsidRPr="001964A6">
        <w:rPr>
          <w:sz w:val="20"/>
          <w:szCs w:val="20"/>
        </w:rPr>
        <w:t>,</w:t>
      </w:r>
      <w:r w:rsidR="00300326" w:rsidRPr="001964A6">
        <w:rPr>
          <w:sz w:val="20"/>
          <w:szCs w:val="20"/>
        </w:rPr>
        <w:t xml:space="preserve"> </w:t>
      </w:r>
      <w:r w:rsidR="00B967BA" w:rsidRPr="001964A6">
        <w:rPr>
          <w:sz w:val="20"/>
          <w:szCs w:val="20"/>
        </w:rPr>
        <w:t>e</w:t>
      </w:r>
      <w:r w:rsidRPr="001964A6">
        <w:rPr>
          <w:sz w:val="20"/>
          <w:szCs w:val="20"/>
        </w:rPr>
        <w:t>xcellent analytical and problem- solving skills with a reputation for consistently creating quality work in finance and accounts departments</w:t>
      </w:r>
      <w:r w:rsidR="00B967BA" w:rsidRPr="001964A6">
        <w:rPr>
          <w:sz w:val="20"/>
          <w:szCs w:val="20"/>
        </w:rPr>
        <w:t>.</w:t>
      </w:r>
    </w:p>
    <w:p w14:paraId="209B855D" w14:textId="1DEB1D67" w:rsidR="007D4F1E" w:rsidRPr="001964A6" w:rsidRDefault="00F933B8" w:rsidP="00A72D6A">
      <w:pPr>
        <w:numPr>
          <w:ilvl w:val="0"/>
          <w:numId w:val="15"/>
        </w:numPr>
        <w:rPr>
          <w:sz w:val="20"/>
          <w:szCs w:val="20"/>
        </w:rPr>
      </w:pPr>
      <w:r w:rsidRPr="001964A6">
        <w:rPr>
          <w:sz w:val="20"/>
          <w:szCs w:val="20"/>
        </w:rPr>
        <w:t xml:space="preserve">Well versed in </w:t>
      </w:r>
      <w:r w:rsidR="00071FAE" w:rsidRPr="001964A6">
        <w:rPr>
          <w:sz w:val="20"/>
          <w:szCs w:val="20"/>
        </w:rPr>
        <w:t xml:space="preserve">SAP, </w:t>
      </w:r>
      <w:r w:rsidR="00A41C63" w:rsidRPr="001964A6">
        <w:rPr>
          <w:sz w:val="20"/>
          <w:szCs w:val="20"/>
        </w:rPr>
        <w:t>ERP</w:t>
      </w:r>
      <w:r w:rsidR="00365074" w:rsidRPr="001964A6">
        <w:rPr>
          <w:sz w:val="20"/>
          <w:szCs w:val="20"/>
        </w:rPr>
        <w:t>, NAV</w:t>
      </w:r>
      <w:r w:rsidR="00A41C63" w:rsidRPr="001964A6">
        <w:rPr>
          <w:sz w:val="20"/>
          <w:szCs w:val="20"/>
        </w:rPr>
        <w:t xml:space="preserve"> (</w:t>
      </w:r>
      <w:r w:rsidRPr="001964A6">
        <w:rPr>
          <w:sz w:val="20"/>
          <w:szCs w:val="20"/>
        </w:rPr>
        <w:t>Accounting Software)</w:t>
      </w:r>
      <w:r w:rsidR="00044643" w:rsidRPr="001964A6">
        <w:rPr>
          <w:sz w:val="20"/>
          <w:szCs w:val="20"/>
        </w:rPr>
        <w:t>,</w:t>
      </w:r>
      <w:r w:rsidRPr="001964A6">
        <w:rPr>
          <w:sz w:val="20"/>
          <w:szCs w:val="20"/>
        </w:rPr>
        <w:t xml:space="preserve"> MS Office, </w:t>
      </w:r>
      <w:r w:rsidR="00EC4612" w:rsidRPr="001964A6">
        <w:rPr>
          <w:sz w:val="20"/>
          <w:szCs w:val="20"/>
        </w:rPr>
        <w:t>Internet,</w:t>
      </w:r>
      <w:r w:rsidRPr="001964A6">
        <w:rPr>
          <w:sz w:val="20"/>
          <w:szCs w:val="20"/>
        </w:rPr>
        <w:t xml:space="preserve"> and Intranet tools.</w:t>
      </w:r>
    </w:p>
    <w:p w14:paraId="0E2B810D" w14:textId="77777777" w:rsidR="003E0F6D" w:rsidRPr="001964A6" w:rsidRDefault="003E0F6D" w:rsidP="004B025B">
      <w:pPr>
        <w:ind w:left="360"/>
        <w:rPr>
          <w:sz w:val="20"/>
          <w:szCs w:val="20"/>
        </w:rPr>
      </w:pPr>
    </w:p>
    <w:p w14:paraId="36027D5B" w14:textId="77777777" w:rsidR="006D4105" w:rsidRPr="00B14C4F" w:rsidRDefault="00F933B8" w:rsidP="004B02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5" w:color="000000" w:fill="FFFFFF"/>
        <w:tabs>
          <w:tab w:val="left" w:pos="870"/>
          <w:tab w:val="center" w:pos="5040"/>
          <w:tab w:val="center" w:pos="5625"/>
          <w:tab w:val="right" w:pos="11250"/>
        </w:tabs>
        <w:spacing w:after="100"/>
        <w:rPr>
          <w:b/>
        </w:rPr>
      </w:pPr>
      <w:r w:rsidRPr="00B14C4F">
        <w:rPr>
          <w:b/>
        </w:rPr>
        <w:t>PROFESSIONAL EXPERIENCE</w:t>
      </w:r>
    </w:p>
    <w:tbl>
      <w:tblPr>
        <w:tblStyle w:val="TableTheme"/>
        <w:tblW w:w="11615" w:type="dxa"/>
        <w:tblInd w:w="-147" w:type="dxa"/>
        <w:tblLook w:val="04A0" w:firstRow="1" w:lastRow="0" w:firstColumn="1" w:lastColumn="0" w:noHBand="0" w:noVBand="1"/>
      </w:tblPr>
      <w:tblGrid>
        <w:gridCol w:w="4096"/>
        <w:gridCol w:w="3361"/>
        <w:gridCol w:w="4158"/>
      </w:tblGrid>
      <w:tr w:rsidR="00EE1B72" w:rsidRPr="001964A6" w14:paraId="7E09518D" w14:textId="77777777" w:rsidTr="00290AF2">
        <w:trPr>
          <w:trHeight w:val="312"/>
        </w:trPr>
        <w:tc>
          <w:tcPr>
            <w:tcW w:w="4096" w:type="dxa"/>
            <w:vAlign w:val="center"/>
          </w:tcPr>
          <w:p w14:paraId="188FD74A" w14:textId="77777777" w:rsidR="002F7598" w:rsidRPr="001964A6" w:rsidRDefault="002F7598" w:rsidP="004B025B">
            <w:pPr>
              <w:rPr>
                <w:b/>
                <w:sz w:val="20"/>
                <w:szCs w:val="20"/>
              </w:rPr>
            </w:pPr>
            <w:r w:rsidRPr="001964A6">
              <w:rPr>
                <w:b/>
                <w:sz w:val="20"/>
                <w:szCs w:val="20"/>
              </w:rPr>
              <w:t xml:space="preserve">Name of </w:t>
            </w:r>
            <w:r w:rsidR="001278C2" w:rsidRPr="001964A6">
              <w:rPr>
                <w:b/>
                <w:sz w:val="20"/>
                <w:szCs w:val="20"/>
              </w:rPr>
              <w:t>Organization</w:t>
            </w:r>
          </w:p>
        </w:tc>
        <w:tc>
          <w:tcPr>
            <w:tcW w:w="3361" w:type="dxa"/>
            <w:vAlign w:val="center"/>
          </w:tcPr>
          <w:p w14:paraId="6142F372" w14:textId="77777777" w:rsidR="002F7598" w:rsidRPr="001964A6" w:rsidRDefault="002F7598" w:rsidP="004B025B">
            <w:pPr>
              <w:rPr>
                <w:b/>
                <w:sz w:val="20"/>
                <w:szCs w:val="20"/>
              </w:rPr>
            </w:pPr>
            <w:r w:rsidRPr="001964A6">
              <w:rPr>
                <w:b/>
                <w:sz w:val="20"/>
                <w:szCs w:val="20"/>
              </w:rPr>
              <w:t>Designation</w:t>
            </w:r>
          </w:p>
        </w:tc>
        <w:tc>
          <w:tcPr>
            <w:tcW w:w="4158" w:type="dxa"/>
            <w:vAlign w:val="center"/>
          </w:tcPr>
          <w:p w14:paraId="608233C7" w14:textId="77777777" w:rsidR="002F7598" w:rsidRPr="001964A6" w:rsidRDefault="002F7598" w:rsidP="004B025B">
            <w:pPr>
              <w:rPr>
                <w:b/>
                <w:sz w:val="20"/>
                <w:szCs w:val="20"/>
              </w:rPr>
            </w:pPr>
            <w:r w:rsidRPr="001964A6">
              <w:rPr>
                <w:b/>
                <w:sz w:val="20"/>
                <w:szCs w:val="20"/>
              </w:rPr>
              <w:t>Period of Serving</w:t>
            </w:r>
          </w:p>
        </w:tc>
      </w:tr>
      <w:tr w:rsidR="00956C49" w:rsidRPr="001964A6" w14:paraId="61BF4B44" w14:textId="77777777" w:rsidTr="00290AF2">
        <w:trPr>
          <w:trHeight w:val="337"/>
        </w:trPr>
        <w:tc>
          <w:tcPr>
            <w:tcW w:w="4096" w:type="dxa"/>
            <w:vAlign w:val="center"/>
          </w:tcPr>
          <w:p w14:paraId="468A7C84" w14:textId="2DA22E7C" w:rsidR="00956C49" w:rsidRPr="00B737A7" w:rsidRDefault="004F5583" w:rsidP="004B02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Kalpataru</w:t>
            </w:r>
            <w:proofErr w:type="spellEnd"/>
            <w:r>
              <w:rPr>
                <w:sz w:val="18"/>
                <w:szCs w:val="18"/>
              </w:rPr>
              <w:t xml:space="preserve"> Power Termination Ltd</w:t>
            </w:r>
          </w:p>
        </w:tc>
        <w:tc>
          <w:tcPr>
            <w:tcW w:w="3361" w:type="dxa"/>
            <w:vAlign w:val="center"/>
          </w:tcPr>
          <w:p w14:paraId="49D7BC2E" w14:textId="7746328E" w:rsidR="00956C49" w:rsidRPr="00B737A7" w:rsidRDefault="004F5583" w:rsidP="004B02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Dy.Manager</w:t>
            </w:r>
            <w:proofErr w:type="spellEnd"/>
            <w:r>
              <w:rPr>
                <w:sz w:val="18"/>
                <w:szCs w:val="18"/>
              </w:rPr>
              <w:t xml:space="preserve"> Accounts</w:t>
            </w:r>
          </w:p>
        </w:tc>
        <w:tc>
          <w:tcPr>
            <w:tcW w:w="4158" w:type="dxa"/>
            <w:vAlign w:val="center"/>
          </w:tcPr>
          <w:p w14:paraId="745AFD96" w14:textId="155D1142" w:rsidR="00956C49" w:rsidRPr="00B737A7" w:rsidRDefault="004F5583" w:rsidP="004B0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Nov-22 to Till</w:t>
            </w:r>
          </w:p>
        </w:tc>
      </w:tr>
      <w:tr w:rsidR="004F5583" w:rsidRPr="001964A6" w14:paraId="379F6FFF" w14:textId="77777777" w:rsidTr="00290AF2">
        <w:trPr>
          <w:trHeight w:val="337"/>
        </w:trPr>
        <w:tc>
          <w:tcPr>
            <w:tcW w:w="4096" w:type="dxa"/>
            <w:vAlign w:val="center"/>
          </w:tcPr>
          <w:p w14:paraId="1CE3ADA1" w14:textId="6AA7AE8E" w:rsidR="004F5583" w:rsidRDefault="004F5583" w:rsidP="004F55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Kec</w:t>
            </w:r>
            <w:proofErr w:type="spellEnd"/>
            <w:r>
              <w:rPr>
                <w:sz w:val="18"/>
                <w:szCs w:val="18"/>
              </w:rPr>
              <w:t xml:space="preserve"> International Ltd</w:t>
            </w:r>
          </w:p>
        </w:tc>
        <w:tc>
          <w:tcPr>
            <w:tcW w:w="3361" w:type="dxa"/>
            <w:vAlign w:val="center"/>
          </w:tcPr>
          <w:p w14:paraId="6588AB77" w14:textId="3DE05F11" w:rsidR="004F5583" w:rsidRDefault="004F5583" w:rsidP="004F5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Sr. Commercial Officer</w:t>
            </w:r>
          </w:p>
        </w:tc>
        <w:tc>
          <w:tcPr>
            <w:tcW w:w="4158" w:type="dxa"/>
            <w:vAlign w:val="center"/>
          </w:tcPr>
          <w:p w14:paraId="4726D3FD" w14:textId="05363ADA" w:rsidR="004F5583" w:rsidRDefault="004F5583" w:rsidP="004F5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  <w:r w:rsidRPr="00956C49"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March 2020 to Nov-22</w:t>
            </w:r>
          </w:p>
        </w:tc>
      </w:tr>
      <w:tr w:rsidR="004F5583" w:rsidRPr="001964A6" w14:paraId="1A70C981" w14:textId="77777777" w:rsidTr="00290AF2">
        <w:trPr>
          <w:trHeight w:val="337"/>
        </w:trPr>
        <w:tc>
          <w:tcPr>
            <w:tcW w:w="4096" w:type="dxa"/>
            <w:vAlign w:val="center"/>
          </w:tcPr>
          <w:p w14:paraId="455318D6" w14:textId="708215C1" w:rsidR="004F5583" w:rsidRPr="00B737A7" w:rsidRDefault="004F5583" w:rsidP="004F5583">
            <w:pPr>
              <w:rPr>
                <w:sz w:val="18"/>
                <w:szCs w:val="18"/>
              </w:rPr>
            </w:pPr>
            <w:r w:rsidRPr="00B737A7">
              <w:rPr>
                <w:sz w:val="18"/>
                <w:szCs w:val="18"/>
              </w:rPr>
              <w:t>Azure Power India Pvt. Ltd.</w:t>
            </w:r>
          </w:p>
        </w:tc>
        <w:tc>
          <w:tcPr>
            <w:tcW w:w="3361" w:type="dxa"/>
            <w:vAlign w:val="center"/>
          </w:tcPr>
          <w:p w14:paraId="1FECA276" w14:textId="78342784" w:rsidR="004F5583" w:rsidRPr="00B737A7" w:rsidRDefault="004F5583" w:rsidP="004F5583">
            <w:pPr>
              <w:rPr>
                <w:sz w:val="18"/>
                <w:szCs w:val="18"/>
              </w:rPr>
            </w:pPr>
            <w:r w:rsidRPr="00B737A7">
              <w:rPr>
                <w:sz w:val="18"/>
                <w:szCs w:val="18"/>
              </w:rPr>
              <w:t>Executive Finance &amp; Accounts</w:t>
            </w:r>
          </w:p>
        </w:tc>
        <w:tc>
          <w:tcPr>
            <w:tcW w:w="4158" w:type="dxa"/>
            <w:vAlign w:val="center"/>
          </w:tcPr>
          <w:p w14:paraId="54213EBD" w14:textId="212D3556" w:rsidR="004F5583" w:rsidRPr="00B737A7" w:rsidRDefault="004F5583" w:rsidP="004F5583">
            <w:pPr>
              <w:rPr>
                <w:sz w:val="18"/>
                <w:szCs w:val="18"/>
              </w:rPr>
            </w:pPr>
            <w:r w:rsidRPr="00B737A7">
              <w:rPr>
                <w:sz w:val="18"/>
                <w:szCs w:val="18"/>
              </w:rPr>
              <w:t>03</w:t>
            </w:r>
            <w:r w:rsidRPr="00B737A7">
              <w:rPr>
                <w:sz w:val="18"/>
                <w:szCs w:val="18"/>
                <w:vertAlign w:val="superscript"/>
              </w:rPr>
              <w:t>rd</w:t>
            </w:r>
            <w:r w:rsidRPr="00B737A7">
              <w:rPr>
                <w:sz w:val="18"/>
                <w:szCs w:val="18"/>
              </w:rPr>
              <w:t xml:space="preserve"> October.2016 to</w:t>
            </w:r>
            <w:r>
              <w:rPr>
                <w:sz w:val="18"/>
                <w:szCs w:val="18"/>
              </w:rPr>
              <w:t xml:space="preserve"> March-20</w:t>
            </w:r>
          </w:p>
        </w:tc>
      </w:tr>
      <w:tr w:rsidR="004F5583" w:rsidRPr="001964A6" w14:paraId="006B75EF" w14:textId="77777777" w:rsidTr="00290AF2">
        <w:trPr>
          <w:trHeight w:val="337"/>
        </w:trPr>
        <w:tc>
          <w:tcPr>
            <w:tcW w:w="4096" w:type="dxa"/>
            <w:vAlign w:val="center"/>
          </w:tcPr>
          <w:p w14:paraId="02B75F93" w14:textId="77777777" w:rsidR="004F5583" w:rsidRPr="00B737A7" w:rsidRDefault="004F5583" w:rsidP="004F5583">
            <w:pPr>
              <w:rPr>
                <w:sz w:val="18"/>
                <w:szCs w:val="18"/>
              </w:rPr>
            </w:pPr>
            <w:r w:rsidRPr="00B737A7">
              <w:rPr>
                <w:sz w:val="18"/>
                <w:szCs w:val="18"/>
              </w:rPr>
              <w:t xml:space="preserve">Acme </w:t>
            </w:r>
            <w:proofErr w:type="spellStart"/>
            <w:r w:rsidRPr="00B737A7">
              <w:rPr>
                <w:sz w:val="18"/>
                <w:szCs w:val="18"/>
              </w:rPr>
              <w:t>Cleantech</w:t>
            </w:r>
            <w:proofErr w:type="spellEnd"/>
            <w:r w:rsidRPr="00B737A7">
              <w:rPr>
                <w:sz w:val="18"/>
                <w:szCs w:val="18"/>
              </w:rPr>
              <w:t xml:space="preserve"> Solutions Pvt. Ltd</w:t>
            </w:r>
          </w:p>
        </w:tc>
        <w:tc>
          <w:tcPr>
            <w:tcW w:w="3361" w:type="dxa"/>
            <w:vAlign w:val="center"/>
          </w:tcPr>
          <w:p w14:paraId="4FDA4525" w14:textId="469A2E4A" w:rsidR="004F5583" w:rsidRPr="00B737A7" w:rsidRDefault="004F5583" w:rsidP="004F5583">
            <w:pPr>
              <w:rPr>
                <w:sz w:val="18"/>
                <w:szCs w:val="18"/>
              </w:rPr>
            </w:pPr>
            <w:r w:rsidRPr="00B737A7">
              <w:rPr>
                <w:sz w:val="18"/>
                <w:szCs w:val="18"/>
              </w:rPr>
              <w:t>Executive Finance &amp; Accounts</w:t>
            </w:r>
          </w:p>
        </w:tc>
        <w:tc>
          <w:tcPr>
            <w:tcW w:w="4158" w:type="dxa"/>
            <w:vAlign w:val="center"/>
          </w:tcPr>
          <w:p w14:paraId="039B85DF" w14:textId="77777777" w:rsidR="004F5583" w:rsidRPr="00B737A7" w:rsidRDefault="004F5583" w:rsidP="004F5583">
            <w:pPr>
              <w:rPr>
                <w:sz w:val="18"/>
                <w:szCs w:val="18"/>
              </w:rPr>
            </w:pPr>
            <w:r w:rsidRPr="00B737A7">
              <w:rPr>
                <w:sz w:val="18"/>
                <w:szCs w:val="18"/>
              </w:rPr>
              <w:t>08</w:t>
            </w:r>
            <w:r w:rsidRPr="00B737A7">
              <w:rPr>
                <w:sz w:val="18"/>
                <w:szCs w:val="18"/>
                <w:vertAlign w:val="superscript"/>
              </w:rPr>
              <w:t>th</w:t>
            </w:r>
            <w:r w:rsidRPr="00B737A7">
              <w:rPr>
                <w:sz w:val="18"/>
                <w:szCs w:val="18"/>
              </w:rPr>
              <w:t xml:space="preserve"> March 2015 to 15th September 2016</w:t>
            </w:r>
          </w:p>
        </w:tc>
      </w:tr>
      <w:tr w:rsidR="004F5583" w:rsidRPr="001964A6" w14:paraId="31758956" w14:textId="77777777" w:rsidTr="00290AF2">
        <w:trPr>
          <w:trHeight w:val="328"/>
        </w:trPr>
        <w:tc>
          <w:tcPr>
            <w:tcW w:w="4096" w:type="dxa"/>
            <w:vAlign w:val="center"/>
          </w:tcPr>
          <w:p w14:paraId="6517BAF3" w14:textId="4A7E2616" w:rsidR="004F5583" w:rsidRPr="00B737A7" w:rsidRDefault="004F5583" w:rsidP="004F55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Satnam</w:t>
            </w:r>
            <w:proofErr w:type="spellEnd"/>
            <w:r>
              <w:rPr>
                <w:sz w:val="18"/>
                <w:szCs w:val="18"/>
              </w:rPr>
              <w:t xml:space="preserve"> Engineers &amp; Fab </w:t>
            </w:r>
            <w:proofErr w:type="spellStart"/>
            <w:r>
              <w:rPr>
                <w:sz w:val="18"/>
                <w:szCs w:val="18"/>
              </w:rPr>
              <w:t>Pvt</w:t>
            </w:r>
            <w:proofErr w:type="spellEnd"/>
            <w:r>
              <w:rPr>
                <w:sz w:val="18"/>
                <w:szCs w:val="18"/>
              </w:rPr>
              <w:t xml:space="preserve"> Ltd.</w:t>
            </w:r>
          </w:p>
        </w:tc>
        <w:tc>
          <w:tcPr>
            <w:tcW w:w="3361" w:type="dxa"/>
            <w:vAlign w:val="center"/>
          </w:tcPr>
          <w:p w14:paraId="5A6BF7C2" w14:textId="7BB04EA3" w:rsidR="004F5583" w:rsidRPr="00B737A7" w:rsidRDefault="004F5583" w:rsidP="004F5583">
            <w:pPr>
              <w:rPr>
                <w:sz w:val="18"/>
                <w:szCs w:val="18"/>
              </w:rPr>
            </w:pPr>
            <w:r w:rsidRPr="00B737A7">
              <w:rPr>
                <w:sz w:val="18"/>
                <w:szCs w:val="18"/>
              </w:rPr>
              <w:t>Executive-Finance &amp; Accounts</w:t>
            </w:r>
          </w:p>
        </w:tc>
        <w:tc>
          <w:tcPr>
            <w:tcW w:w="4158" w:type="dxa"/>
            <w:vAlign w:val="center"/>
          </w:tcPr>
          <w:p w14:paraId="7B0CB480" w14:textId="012A2B3C" w:rsidR="004F5583" w:rsidRPr="00B737A7" w:rsidRDefault="004F5583" w:rsidP="004F5583">
            <w:pPr>
              <w:rPr>
                <w:sz w:val="18"/>
                <w:szCs w:val="18"/>
              </w:rPr>
            </w:pPr>
            <w:r w:rsidRPr="00B737A7">
              <w:rPr>
                <w:sz w:val="18"/>
                <w:szCs w:val="18"/>
              </w:rPr>
              <w:t>26</w:t>
            </w:r>
            <w:r w:rsidRPr="00956C49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December. 2007 to Feb 2015</w:t>
            </w:r>
          </w:p>
        </w:tc>
      </w:tr>
    </w:tbl>
    <w:p w14:paraId="05228562" w14:textId="77777777" w:rsidR="007D4F1E" w:rsidRPr="001964A6" w:rsidRDefault="007D4F1E" w:rsidP="004B025B">
      <w:pPr>
        <w:ind w:left="360"/>
        <w:rPr>
          <w:b/>
          <w:color w:val="auto"/>
          <w:sz w:val="20"/>
          <w:szCs w:val="20"/>
        </w:rPr>
      </w:pPr>
    </w:p>
    <w:p w14:paraId="1863AB9D" w14:textId="2E8C62AE" w:rsidR="00A00264" w:rsidRPr="00B14C4F" w:rsidRDefault="00FD3E22" w:rsidP="004B02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5" w:color="000000" w:fill="FFFFFF"/>
        <w:tabs>
          <w:tab w:val="left" w:pos="870"/>
          <w:tab w:val="center" w:pos="5040"/>
        </w:tabs>
        <w:spacing w:after="100"/>
        <w:rPr>
          <w:rFonts w:cstheme="minorBidi"/>
          <w:b/>
          <w:color w:val="auto"/>
        </w:rPr>
      </w:pPr>
      <w:r w:rsidRPr="00B14C4F">
        <w:rPr>
          <w:rFonts w:cstheme="minorBidi"/>
          <w:b/>
          <w:color w:val="auto"/>
        </w:rPr>
        <w:t>RESPONSIBILITIES HANDLED</w:t>
      </w:r>
      <w:r w:rsidR="005E6810">
        <w:rPr>
          <w:rFonts w:cstheme="minorBidi"/>
          <w:b/>
          <w:color w:val="auto"/>
        </w:rPr>
        <w:t xml:space="preserve"> P</w:t>
      </w:r>
      <w:r w:rsidR="00F34542">
        <w:rPr>
          <w:rFonts w:cstheme="minorBidi"/>
          <w:b/>
          <w:color w:val="auto"/>
        </w:rPr>
        <w:t>REVIOUS COMPANY</w:t>
      </w:r>
    </w:p>
    <w:p w14:paraId="42BB638D" w14:textId="77777777" w:rsidR="00832791" w:rsidRPr="001964A6" w:rsidRDefault="00832791" w:rsidP="00A72D6A">
      <w:pPr>
        <w:numPr>
          <w:ilvl w:val="0"/>
          <w:numId w:val="16"/>
        </w:numPr>
        <w:rPr>
          <w:sz w:val="18"/>
          <w:szCs w:val="18"/>
        </w:rPr>
      </w:pPr>
      <w:r w:rsidRPr="001964A6">
        <w:rPr>
          <w:b/>
          <w:sz w:val="18"/>
          <w:szCs w:val="18"/>
        </w:rPr>
        <w:t>Capex Team</w:t>
      </w:r>
      <w:r w:rsidRPr="001964A6">
        <w:rPr>
          <w:sz w:val="18"/>
          <w:szCs w:val="18"/>
        </w:rPr>
        <w:t xml:space="preserve"> in SAP and Managing the prepara</w:t>
      </w:r>
      <w:r w:rsidR="00142E66" w:rsidRPr="001964A6">
        <w:rPr>
          <w:sz w:val="18"/>
          <w:szCs w:val="18"/>
        </w:rPr>
        <w:t xml:space="preserve">tion &amp; maintenance of statutory </w:t>
      </w:r>
      <w:r w:rsidRPr="001964A6">
        <w:rPr>
          <w:sz w:val="18"/>
          <w:szCs w:val="18"/>
        </w:rPr>
        <w:t>books of accounts.</w:t>
      </w:r>
    </w:p>
    <w:p w14:paraId="29E6F6EF" w14:textId="77777777" w:rsidR="00832791" w:rsidRPr="001964A6" w:rsidRDefault="00832791" w:rsidP="00A72D6A">
      <w:pPr>
        <w:numPr>
          <w:ilvl w:val="0"/>
          <w:numId w:val="16"/>
        </w:numPr>
        <w:rPr>
          <w:sz w:val="18"/>
          <w:szCs w:val="18"/>
        </w:rPr>
      </w:pPr>
      <w:r w:rsidRPr="001964A6">
        <w:rPr>
          <w:sz w:val="18"/>
          <w:szCs w:val="18"/>
        </w:rPr>
        <w:t xml:space="preserve">SAP post </w:t>
      </w:r>
      <w:r w:rsidR="007D4F1E" w:rsidRPr="001964A6">
        <w:rPr>
          <w:sz w:val="18"/>
          <w:szCs w:val="18"/>
        </w:rPr>
        <w:t>i</w:t>
      </w:r>
      <w:r w:rsidRPr="001964A6">
        <w:rPr>
          <w:sz w:val="18"/>
          <w:szCs w:val="18"/>
        </w:rPr>
        <w:t xml:space="preserve">mplementation support in </w:t>
      </w:r>
      <w:r w:rsidRPr="001964A6">
        <w:rPr>
          <w:b/>
          <w:sz w:val="18"/>
          <w:szCs w:val="18"/>
        </w:rPr>
        <w:t>FI, SD, and MM</w:t>
      </w:r>
      <w:r w:rsidRPr="001964A6">
        <w:rPr>
          <w:sz w:val="18"/>
          <w:szCs w:val="18"/>
        </w:rPr>
        <w:t xml:space="preserve">, </w:t>
      </w:r>
      <w:r w:rsidR="007D4F1E" w:rsidRPr="001964A6">
        <w:rPr>
          <w:sz w:val="18"/>
          <w:szCs w:val="18"/>
        </w:rPr>
        <w:t>a</w:t>
      </w:r>
      <w:r w:rsidRPr="001964A6">
        <w:rPr>
          <w:sz w:val="18"/>
          <w:szCs w:val="18"/>
        </w:rPr>
        <w:t xml:space="preserve">lso support with </w:t>
      </w:r>
      <w:r w:rsidRPr="001964A6">
        <w:rPr>
          <w:b/>
          <w:sz w:val="18"/>
          <w:szCs w:val="18"/>
        </w:rPr>
        <w:t xml:space="preserve">SAP KPMG </w:t>
      </w:r>
      <w:r w:rsidR="007D4F1E" w:rsidRPr="001964A6">
        <w:rPr>
          <w:b/>
          <w:sz w:val="18"/>
          <w:szCs w:val="18"/>
        </w:rPr>
        <w:t>t</w:t>
      </w:r>
      <w:r w:rsidRPr="001964A6">
        <w:rPr>
          <w:b/>
          <w:sz w:val="18"/>
          <w:szCs w:val="18"/>
        </w:rPr>
        <w:t>eam</w:t>
      </w:r>
      <w:r w:rsidRPr="001964A6">
        <w:rPr>
          <w:sz w:val="18"/>
          <w:szCs w:val="18"/>
        </w:rPr>
        <w:t xml:space="preserve"> for any major problem or issue in these modules.</w:t>
      </w:r>
    </w:p>
    <w:p w14:paraId="26AF4E55" w14:textId="5DBF2D6E" w:rsidR="00157E3B" w:rsidRPr="00DE1FBD" w:rsidRDefault="0096686C" w:rsidP="00A72D6A">
      <w:pPr>
        <w:pStyle w:val="ListParagraph"/>
        <w:numPr>
          <w:ilvl w:val="0"/>
          <w:numId w:val="16"/>
        </w:numPr>
        <w:suppressAutoHyphens/>
        <w:spacing w:after="200" w:line="276" w:lineRule="auto"/>
        <w:contextualSpacing/>
        <w:rPr>
          <w:bCs/>
          <w:sz w:val="18"/>
          <w:szCs w:val="18"/>
        </w:rPr>
      </w:pPr>
      <w:r w:rsidRPr="00DE1FBD">
        <w:rPr>
          <w:sz w:val="18"/>
          <w:szCs w:val="18"/>
        </w:rPr>
        <w:t>Finance &amp; Accounts: Taking care of Day-to-Day Journal Accounting and Finance (Receivables, Payables, Invoicing, Booking Expense and Banking) responsibility and regular MIS with development and generation. Expense Accounting, Vendor management, bills &amp; payments processing.</w:t>
      </w:r>
      <w:r w:rsidR="00CD7509" w:rsidRPr="00DE1FBD">
        <w:rPr>
          <w:sz w:val="18"/>
          <w:szCs w:val="18"/>
        </w:rPr>
        <w:t xml:space="preserve"> Invoice validation checking as per Agreement / PO, verifying &amp; booking in SAP. Processing PO or none PO invoices and maintaining payment control sheet</w:t>
      </w:r>
      <w:r w:rsidR="00157E3B" w:rsidRPr="00DE1FBD">
        <w:rPr>
          <w:sz w:val="18"/>
          <w:szCs w:val="18"/>
        </w:rPr>
        <w:t>,</w:t>
      </w:r>
      <w:r w:rsidR="00CD7509" w:rsidRPr="00DE1FBD">
        <w:rPr>
          <w:sz w:val="18"/>
          <w:szCs w:val="18"/>
        </w:rPr>
        <w:t xml:space="preserve"> Billing </w:t>
      </w:r>
      <w:r w:rsidR="00157E3B" w:rsidRPr="00DE1FBD">
        <w:rPr>
          <w:sz w:val="18"/>
          <w:szCs w:val="18"/>
        </w:rPr>
        <w:t>Master, Vendor</w:t>
      </w:r>
      <w:r w:rsidR="00CD7509" w:rsidRPr="00DE1FBD">
        <w:rPr>
          <w:sz w:val="18"/>
          <w:szCs w:val="18"/>
        </w:rPr>
        <w:t xml:space="preserve"> Summary Sheet.</w:t>
      </w:r>
      <w:r w:rsidR="00CD7509" w:rsidRPr="00DE1FBD">
        <w:rPr>
          <w:bCs/>
          <w:sz w:val="18"/>
          <w:szCs w:val="18"/>
        </w:rPr>
        <w:t xml:space="preserve"> Handling the employee </w:t>
      </w:r>
      <w:proofErr w:type="spellStart"/>
      <w:r w:rsidR="00A30F79" w:rsidRPr="00DE1FBD">
        <w:rPr>
          <w:bCs/>
          <w:sz w:val="18"/>
          <w:szCs w:val="18"/>
        </w:rPr>
        <w:t>Imprest</w:t>
      </w:r>
      <w:proofErr w:type="spellEnd"/>
      <w:r w:rsidR="00CD7509" w:rsidRPr="00DE1FBD">
        <w:rPr>
          <w:bCs/>
          <w:sz w:val="18"/>
          <w:szCs w:val="18"/>
        </w:rPr>
        <w:t xml:space="preserve"> expenses/travel expenses.</w:t>
      </w:r>
    </w:p>
    <w:p w14:paraId="2E5CD318" w14:textId="4B218D7F" w:rsidR="002E3BB6" w:rsidRPr="00157E3B" w:rsidRDefault="00CD7509" w:rsidP="00A72D6A">
      <w:pPr>
        <w:pStyle w:val="ListParagraph"/>
        <w:numPr>
          <w:ilvl w:val="0"/>
          <w:numId w:val="16"/>
        </w:numPr>
        <w:suppressAutoHyphens/>
        <w:spacing w:after="200" w:line="276" w:lineRule="auto"/>
        <w:contextualSpacing/>
        <w:rPr>
          <w:bCs/>
          <w:sz w:val="18"/>
          <w:szCs w:val="18"/>
        </w:rPr>
      </w:pPr>
      <w:r w:rsidRPr="00157E3B">
        <w:rPr>
          <w:bCs/>
          <w:sz w:val="18"/>
          <w:szCs w:val="18"/>
        </w:rPr>
        <w:t xml:space="preserve"> </w:t>
      </w:r>
      <w:r w:rsidRPr="00157E3B">
        <w:rPr>
          <w:sz w:val="18"/>
          <w:szCs w:val="18"/>
        </w:rPr>
        <w:t xml:space="preserve">Coordinate with concern department related queries in invoice/PO and supporting document. </w:t>
      </w:r>
      <w:r w:rsidRPr="00157E3B">
        <w:rPr>
          <w:bCs/>
          <w:sz w:val="18"/>
          <w:szCs w:val="18"/>
        </w:rPr>
        <w:t xml:space="preserve">Reconciliation of GI/IR Ledger monthly </w:t>
      </w:r>
      <w:r w:rsidR="00157E3B" w:rsidRPr="00157E3B">
        <w:rPr>
          <w:bCs/>
          <w:sz w:val="18"/>
          <w:szCs w:val="18"/>
        </w:rPr>
        <w:t xml:space="preserve">basis. Creation </w:t>
      </w:r>
      <w:r w:rsidR="00142E66" w:rsidRPr="00157E3B">
        <w:rPr>
          <w:bCs/>
          <w:sz w:val="18"/>
          <w:szCs w:val="18"/>
        </w:rPr>
        <w:t>New Vendor code in SAP.</w:t>
      </w:r>
      <w:r w:rsidR="0096686C" w:rsidRPr="00157E3B">
        <w:rPr>
          <w:sz w:val="18"/>
          <w:szCs w:val="18"/>
        </w:rPr>
        <w:t xml:space="preserve"> </w:t>
      </w:r>
      <w:r w:rsidR="006E67C4" w:rsidRPr="00157E3B">
        <w:rPr>
          <w:sz w:val="18"/>
          <w:szCs w:val="18"/>
        </w:rPr>
        <w:t>And</w:t>
      </w:r>
      <w:r w:rsidR="0096686C" w:rsidRPr="00157E3B">
        <w:rPr>
          <w:sz w:val="18"/>
          <w:szCs w:val="18"/>
        </w:rPr>
        <w:t xml:space="preserve"> doing Inter Company Accounting/Reconciliation.</w:t>
      </w:r>
      <w:r w:rsidR="0096686C" w:rsidRPr="00157E3B">
        <w:rPr>
          <w:rStyle w:val="apple-style-span"/>
          <w:rFonts w:cs="Arial"/>
          <w:color w:val="000000"/>
          <w:sz w:val="18"/>
          <w:szCs w:val="18"/>
        </w:rPr>
        <w:t xml:space="preserve"> Handling all general Banking Operation related to payment </w:t>
      </w:r>
      <w:r w:rsidR="002E3BB6" w:rsidRPr="00157E3B">
        <w:rPr>
          <w:rStyle w:val="apple-style-span"/>
          <w:rFonts w:cs="Arial"/>
          <w:color w:val="000000"/>
          <w:sz w:val="18"/>
          <w:szCs w:val="18"/>
        </w:rPr>
        <w:t>i.e.</w:t>
      </w:r>
      <w:r w:rsidR="0096686C" w:rsidRPr="00157E3B">
        <w:rPr>
          <w:rStyle w:val="apple-style-span"/>
          <w:rFonts w:cs="Arial"/>
          <w:color w:val="000000"/>
          <w:sz w:val="18"/>
          <w:szCs w:val="18"/>
        </w:rPr>
        <w:t xml:space="preserve"> RTGS/NEFT/</w:t>
      </w:r>
      <w:r w:rsidR="002E3BB6" w:rsidRPr="00157E3B">
        <w:rPr>
          <w:rStyle w:val="apple-style-span"/>
          <w:rFonts w:cs="Arial"/>
          <w:color w:val="000000"/>
          <w:sz w:val="18"/>
          <w:szCs w:val="18"/>
        </w:rPr>
        <w:t xml:space="preserve">DD. </w:t>
      </w:r>
      <w:r w:rsidR="00142E66" w:rsidRPr="00157E3B">
        <w:rPr>
          <w:rStyle w:val="apple-style-span"/>
          <w:rFonts w:cs="Arial"/>
          <w:color w:val="000000"/>
          <w:sz w:val="18"/>
          <w:szCs w:val="18"/>
        </w:rPr>
        <w:t>Issue Debit &amp; Credit note as per requirement.</w:t>
      </w:r>
    </w:p>
    <w:p w14:paraId="3A1B0CBF" w14:textId="77777777" w:rsidR="000A4472" w:rsidRPr="001964A6" w:rsidRDefault="000A4638" w:rsidP="00A72D6A">
      <w:pPr>
        <w:pStyle w:val="ListParagraph"/>
        <w:numPr>
          <w:ilvl w:val="0"/>
          <w:numId w:val="16"/>
        </w:numPr>
        <w:suppressAutoHyphens/>
        <w:spacing w:after="200" w:line="276" w:lineRule="auto"/>
        <w:contextualSpacing/>
        <w:rPr>
          <w:sz w:val="18"/>
          <w:szCs w:val="18"/>
        </w:rPr>
      </w:pPr>
      <w:r w:rsidRPr="001964A6">
        <w:rPr>
          <w:sz w:val="18"/>
          <w:szCs w:val="18"/>
        </w:rPr>
        <w:t xml:space="preserve">Preparation of Ageing of Creditors Debit Balance / Follow up with Suppliers for Debit Balances Recovery and submission to management </w:t>
      </w:r>
      <w:r w:rsidR="00142E66" w:rsidRPr="001964A6">
        <w:rPr>
          <w:sz w:val="18"/>
          <w:szCs w:val="18"/>
        </w:rPr>
        <w:t>fortnightly. Bank</w:t>
      </w:r>
      <w:r w:rsidRPr="001964A6">
        <w:rPr>
          <w:sz w:val="18"/>
          <w:szCs w:val="18"/>
        </w:rPr>
        <w:t xml:space="preserve"> Reconciliation &amp; Reconciliation of Interest Charged on Cash Credit Accounts by Banks.</w:t>
      </w:r>
    </w:p>
    <w:p w14:paraId="3AC4CABD" w14:textId="028325F3" w:rsidR="008765DA" w:rsidRDefault="000A4638" w:rsidP="00A72D6A">
      <w:pPr>
        <w:pStyle w:val="ListParagraph"/>
        <w:numPr>
          <w:ilvl w:val="0"/>
          <w:numId w:val="16"/>
        </w:numPr>
        <w:suppressAutoHyphens/>
        <w:spacing w:after="200" w:line="276" w:lineRule="auto"/>
        <w:contextualSpacing/>
        <w:rPr>
          <w:bCs/>
          <w:sz w:val="18"/>
          <w:szCs w:val="18"/>
        </w:rPr>
      </w:pPr>
      <w:r w:rsidRPr="001964A6">
        <w:rPr>
          <w:sz w:val="18"/>
          <w:szCs w:val="18"/>
        </w:rPr>
        <w:t xml:space="preserve">Cash Payment &amp; Management of fund utilization against </w:t>
      </w:r>
      <w:r w:rsidR="00D61CAD" w:rsidRPr="001964A6">
        <w:rPr>
          <w:sz w:val="18"/>
          <w:szCs w:val="18"/>
        </w:rPr>
        <w:t xml:space="preserve">budget. Budget transfer in </w:t>
      </w:r>
      <w:r w:rsidR="00142E66" w:rsidRPr="001964A6">
        <w:rPr>
          <w:sz w:val="18"/>
          <w:szCs w:val="18"/>
        </w:rPr>
        <w:t>SAP.</w:t>
      </w:r>
      <w:r w:rsidR="00142E66" w:rsidRPr="001964A6">
        <w:rPr>
          <w:bCs/>
          <w:sz w:val="18"/>
          <w:szCs w:val="18"/>
        </w:rPr>
        <w:t xml:space="preserve"> Preparing</w:t>
      </w:r>
      <w:r w:rsidRPr="001964A6">
        <w:rPr>
          <w:bCs/>
          <w:sz w:val="18"/>
          <w:szCs w:val="18"/>
        </w:rPr>
        <w:t xml:space="preserve"> TDS, GST /GST RCM calculation monthly for </w:t>
      </w:r>
      <w:r w:rsidR="00142E66" w:rsidRPr="001964A6">
        <w:rPr>
          <w:bCs/>
          <w:sz w:val="18"/>
          <w:szCs w:val="18"/>
        </w:rPr>
        <w:t>payment. Review</w:t>
      </w:r>
      <w:r w:rsidR="008765DA" w:rsidRPr="001964A6">
        <w:rPr>
          <w:bCs/>
          <w:sz w:val="18"/>
          <w:szCs w:val="18"/>
        </w:rPr>
        <w:t xml:space="preserve"> /comparisons the major expense head monthly basis. </w:t>
      </w:r>
      <w:r w:rsidR="00CD7509" w:rsidRPr="001964A6">
        <w:rPr>
          <w:bCs/>
          <w:sz w:val="18"/>
          <w:szCs w:val="18"/>
        </w:rPr>
        <w:t>Booking</w:t>
      </w:r>
      <w:r w:rsidR="00E20461" w:rsidRPr="001964A6">
        <w:rPr>
          <w:bCs/>
          <w:sz w:val="18"/>
          <w:szCs w:val="18"/>
        </w:rPr>
        <w:t xml:space="preserve"> provisions</w:t>
      </w:r>
      <w:r w:rsidR="000A4472" w:rsidRPr="001964A6">
        <w:rPr>
          <w:bCs/>
          <w:sz w:val="18"/>
          <w:szCs w:val="18"/>
        </w:rPr>
        <w:t xml:space="preserve"> &amp; prepaid expenses monthly, Quarterly </w:t>
      </w:r>
      <w:r w:rsidR="00CD7509" w:rsidRPr="001964A6">
        <w:rPr>
          <w:bCs/>
          <w:sz w:val="18"/>
          <w:szCs w:val="18"/>
        </w:rPr>
        <w:t xml:space="preserve">basis. Also working AS7 Working on Quarterly </w:t>
      </w:r>
      <w:r w:rsidR="00A2307E" w:rsidRPr="001964A6">
        <w:rPr>
          <w:bCs/>
          <w:sz w:val="18"/>
          <w:szCs w:val="18"/>
        </w:rPr>
        <w:t>Basis.</w:t>
      </w:r>
      <w:r w:rsidR="00A2307E">
        <w:rPr>
          <w:bCs/>
          <w:sz w:val="18"/>
          <w:szCs w:val="18"/>
        </w:rPr>
        <w:t xml:space="preserve"> Expense Booking in SAP Sale deed &amp; lease </w:t>
      </w:r>
      <w:r w:rsidR="00523FAE">
        <w:rPr>
          <w:bCs/>
          <w:sz w:val="18"/>
          <w:szCs w:val="18"/>
        </w:rPr>
        <w:t>deed. As</w:t>
      </w:r>
      <w:r w:rsidR="00A2307E">
        <w:rPr>
          <w:bCs/>
          <w:sz w:val="18"/>
          <w:szCs w:val="18"/>
        </w:rPr>
        <w:t xml:space="preserve"> per complete</w:t>
      </w:r>
      <w:r w:rsidR="00CA56D3">
        <w:rPr>
          <w:bCs/>
          <w:sz w:val="18"/>
          <w:szCs w:val="18"/>
        </w:rPr>
        <w:t>d</w:t>
      </w:r>
      <w:r w:rsidR="00A2307E">
        <w:rPr>
          <w:bCs/>
          <w:sz w:val="18"/>
          <w:szCs w:val="18"/>
        </w:rPr>
        <w:t xml:space="preserve"> EPC Work Cost transfer for assets capitalization. Cost match as agreement EPC Vs SPV.B2B</w:t>
      </w:r>
      <w:r w:rsidR="000C53F9">
        <w:rPr>
          <w:bCs/>
          <w:sz w:val="18"/>
          <w:szCs w:val="18"/>
        </w:rPr>
        <w:t xml:space="preserve"> Sale Invoices</w:t>
      </w:r>
      <w:r w:rsidR="00A2307E">
        <w:rPr>
          <w:bCs/>
          <w:sz w:val="18"/>
          <w:szCs w:val="18"/>
        </w:rPr>
        <w:t xml:space="preserve"> in EPC Project &amp; </w:t>
      </w:r>
      <w:r w:rsidR="00B20020">
        <w:rPr>
          <w:bCs/>
          <w:sz w:val="18"/>
          <w:szCs w:val="18"/>
        </w:rPr>
        <w:t>with</w:t>
      </w:r>
      <w:r w:rsidR="00A2307E">
        <w:rPr>
          <w:bCs/>
          <w:sz w:val="18"/>
          <w:szCs w:val="18"/>
        </w:rPr>
        <w:t xml:space="preserve"> Margin Purchase SPV.</w:t>
      </w:r>
    </w:p>
    <w:p w14:paraId="11DD60E1" w14:textId="7D197EFB" w:rsidR="00D51A8C" w:rsidRDefault="00BE3E42" w:rsidP="00A72D6A">
      <w:pPr>
        <w:pStyle w:val="ListParagraph"/>
        <w:numPr>
          <w:ilvl w:val="0"/>
          <w:numId w:val="16"/>
        </w:numPr>
        <w:suppressAutoHyphens/>
        <w:spacing w:after="200" w:line="276" w:lineRule="auto"/>
        <w:contextualSpacing/>
        <w:rPr>
          <w:bCs/>
          <w:sz w:val="18"/>
          <w:szCs w:val="18"/>
        </w:rPr>
      </w:pPr>
      <w:r>
        <w:rPr>
          <w:bCs/>
          <w:sz w:val="18"/>
          <w:szCs w:val="18"/>
        </w:rPr>
        <w:t>As per term of Purchase order/Work Order release retention. Amount Calculation confirmation for Letter of Credit.</w:t>
      </w:r>
    </w:p>
    <w:p w14:paraId="0E690C9C" w14:textId="77777777" w:rsidR="006E67C4" w:rsidRPr="001964A6" w:rsidRDefault="006E67C4" w:rsidP="00A72D6A">
      <w:pPr>
        <w:numPr>
          <w:ilvl w:val="0"/>
          <w:numId w:val="16"/>
        </w:numPr>
        <w:rPr>
          <w:sz w:val="18"/>
          <w:szCs w:val="18"/>
        </w:rPr>
      </w:pPr>
      <w:r w:rsidRPr="001964A6">
        <w:rPr>
          <w:sz w:val="18"/>
          <w:szCs w:val="18"/>
        </w:rPr>
        <w:t>Month End Closing &amp; Reporting: Meeting scheduled deadlines for the periodical closing and reporting to seniors</w:t>
      </w:r>
    </w:p>
    <w:p w14:paraId="6F15752A" w14:textId="77777777" w:rsidR="006E67C4" w:rsidRPr="001964A6" w:rsidRDefault="006E67C4" w:rsidP="00A72D6A">
      <w:pPr>
        <w:numPr>
          <w:ilvl w:val="0"/>
          <w:numId w:val="16"/>
        </w:numPr>
        <w:rPr>
          <w:sz w:val="18"/>
          <w:szCs w:val="18"/>
        </w:rPr>
      </w:pPr>
      <w:r w:rsidRPr="001964A6">
        <w:rPr>
          <w:sz w:val="18"/>
          <w:szCs w:val="18"/>
        </w:rPr>
        <w:t xml:space="preserve">Support Internal Audit, KPMG </w:t>
      </w:r>
      <w:r w:rsidRPr="001964A6">
        <w:rPr>
          <w:b/>
          <w:sz w:val="18"/>
          <w:szCs w:val="18"/>
        </w:rPr>
        <w:t>E&amp;Y team</w:t>
      </w:r>
      <w:r w:rsidRPr="001964A6">
        <w:rPr>
          <w:sz w:val="18"/>
          <w:szCs w:val="18"/>
        </w:rPr>
        <w:t xml:space="preserve"> to close the audit related issue.</w:t>
      </w:r>
    </w:p>
    <w:p w14:paraId="75BDA66D" w14:textId="4359C259" w:rsidR="00F34542" w:rsidRPr="00F34542" w:rsidRDefault="00F34542" w:rsidP="00A72D6A">
      <w:pPr>
        <w:pStyle w:val="List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25" w:color="000000" w:fill="FFFFFF"/>
        <w:tabs>
          <w:tab w:val="left" w:pos="870"/>
          <w:tab w:val="center" w:pos="5040"/>
        </w:tabs>
        <w:spacing w:after="100"/>
        <w:rPr>
          <w:rFonts w:cstheme="minorBidi"/>
          <w:b/>
          <w:color w:val="auto"/>
        </w:rPr>
      </w:pPr>
      <w:r w:rsidRPr="00F34542">
        <w:rPr>
          <w:rFonts w:cstheme="minorBidi"/>
          <w:b/>
          <w:color w:val="auto"/>
        </w:rPr>
        <w:t xml:space="preserve">RESPONSIBILITIES HANDLED </w:t>
      </w:r>
      <w:r>
        <w:rPr>
          <w:rFonts w:cstheme="minorBidi"/>
          <w:b/>
          <w:color w:val="auto"/>
        </w:rPr>
        <w:t xml:space="preserve">CURRENT </w:t>
      </w:r>
      <w:r w:rsidRPr="00F34542">
        <w:rPr>
          <w:rFonts w:cstheme="minorBidi"/>
          <w:b/>
          <w:color w:val="auto"/>
        </w:rPr>
        <w:t>COMPANY</w:t>
      </w:r>
    </w:p>
    <w:p w14:paraId="56296DE0" w14:textId="77777777" w:rsidR="006E67C4" w:rsidRPr="006E67C4" w:rsidRDefault="006E67C4" w:rsidP="004B025B">
      <w:pPr>
        <w:pStyle w:val="ListParagraph"/>
        <w:suppressAutoHyphens/>
        <w:spacing w:after="200" w:line="276" w:lineRule="auto"/>
        <w:ind w:left="360"/>
        <w:contextualSpacing/>
        <w:rPr>
          <w:b/>
          <w:bCs/>
          <w:sz w:val="18"/>
          <w:szCs w:val="18"/>
        </w:rPr>
      </w:pPr>
    </w:p>
    <w:p w14:paraId="166516C4" w14:textId="16A4F5D1" w:rsidR="00DF336A" w:rsidRPr="00DE1FBD" w:rsidRDefault="00DF336A" w:rsidP="00DE1FB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6E67C4">
        <w:rPr>
          <w:rFonts w:ascii="Calibri" w:hAnsi="Calibri" w:cs="Calibri"/>
          <w:b/>
          <w:bCs/>
          <w:color w:val="000000"/>
          <w:sz w:val="22"/>
          <w:szCs w:val="22"/>
        </w:rPr>
        <w:t>Project Commercial Activities:</w:t>
      </w:r>
      <w:r w:rsidRPr="00DE1FBD">
        <w:rPr>
          <w:rFonts w:ascii="Calibri" w:hAnsi="Calibri"/>
          <w:sz w:val="22"/>
          <w:szCs w:val="22"/>
        </w:rPr>
        <w:br/>
        <w:t>Subcontractor bill booking and supply GRN in SAP</w:t>
      </w:r>
      <w:r w:rsidR="004D41E2">
        <w:rPr>
          <w:rFonts w:ascii="Calibri" w:hAnsi="Calibri"/>
          <w:sz w:val="22"/>
          <w:szCs w:val="22"/>
        </w:rPr>
        <w:t>.</w:t>
      </w:r>
      <w:r w:rsidRPr="00DE1FBD">
        <w:rPr>
          <w:rFonts w:ascii="Calibri" w:hAnsi="Calibri"/>
          <w:sz w:val="22"/>
          <w:szCs w:val="22"/>
        </w:rPr>
        <w:t xml:space="preserve"> MIS/expense statements, cash, bank statements, vouchers, final revenue, cost details, billing register (Including billed and unbilled details), Comparison of billed / unbilled with revenue, collection register; Collection - Follow up with client</w:t>
      </w:r>
      <w:r w:rsidR="004D41E2">
        <w:rPr>
          <w:rFonts w:ascii="Calibri" w:hAnsi="Calibri"/>
          <w:sz w:val="22"/>
          <w:szCs w:val="22"/>
        </w:rPr>
        <w:t>,</w:t>
      </w:r>
      <w:r w:rsidRPr="00DE1FBD">
        <w:rPr>
          <w:rFonts w:ascii="Calibri" w:hAnsi="Calibri"/>
          <w:sz w:val="22"/>
          <w:szCs w:val="22"/>
        </w:rPr>
        <w:t xml:space="preserve"> Stores - Overall charge of all </w:t>
      </w:r>
      <w:r w:rsidR="00CE4472" w:rsidRPr="00DE1FBD">
        <w:rPr>
          <w:rFonts w:ascii="Calibri" w:hAnsi="Calibri"/>
          <w:sz w:val="22"/>
          <w:szCs w:val="22"/>
        </w:rPr>
        <w:t>stores</w:t>
      </w:r>
      <w:r w:rsidRPr="00DE1FBD">
        <w:rPr>
          <w:rFonts w:ascii="Calibri" w:hAnsi="Calibri"/>
          <w:sz w:val="22"/>
          <w:szCs w:val="22"/>
        </w:rPr>
        <w:t xml:space="preserve"> related activity</w:t>
      </w:r>
      <w:r w:rsidR="00375384">
        <w:rPr>
          <w:rFonts w:ascii="Calibri" w:hAnsi="Calibri"/>
          <w:sz w:val="22"/>
          <w:szCs w:val="22"/>
        </w:rPr>
        <w:t>,</w:t>
      </w:r>
      <w:r w:rsidRPr="00DE1FBD">
        <w:rPr>
          <w:rFonts w:ascii="Calibri" w:hAnsi="Calibri"/>
          <w:sz w:val="22"/>
          <w:szCs w:val="22"/>
        </w:rPr>
        <w:t xml:space="preserve"> Material Reconciliation</w:t>
      </w:r>
      <w:r w:rsidR="00375384">
        <w:rPr>
          <w:rFonts w:ascii="Calibri" w:hAnsi="Calibri"/>
          <w:sz w:val="22"/>
          <w:szCs w:val="22"/>
        </w:rPr>
        <w:t>,</w:t>
      </w:r>
      <w:r w:rsidRPr="00DE1FBD">
        <w:rPr>
          <w:rFonts w:ascii="Calibri" w:hAnsi="Calibri"/>
          <w:sz w:val="22"/>
          <w:szCs w:val="22"/>
        </w:rPr>
        <w:t xml:space="preserve"> Bank Guarantee's (Extension and Retrieval</w:t>
      </w:r>
      <w:r w:rsidR="00CE4472" w:rsidRPr="00DE1FBD">
        <w:rPr>
          <w:rFonts w:ascii="Calibri" w:hAnsi="Calibri"/>
          <w:sz w:val="22"/>
          <w:szCs w:val="22"/>
        </w:rPr>
        <w:t>),</w:t>
      </w:r>
      <w:r w:rsidRPr="00DE1FBD">
        <w:rPr>
          <w:rFonts w:ascii="Calibri" w:hAnsi="Calibri"/>
          <w:sz w:val="22"/>
          <w:szCs w:val="22"/>
        </w:rPr>
        <w:t xml:space="preserve"> Ensure quantities claimed by subcontractor are billed with clients</w:t>
      </w:r>
    </w:p>
    <w:p w14:paraId="49264137" w14:textId="59480A42" w:rsidR="005E16D6" w:rsidRPr="00CD48A9" w:rsidRDefault="00DF336A" w:rsidP="00FB554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CD48A9">
        <w:rPr>
          <w:rFonts w:ascii="Calibri" w:hAnsi="Calibri"/>
          <w:b/>
          <w:bCs/>
          <w:sz w:val="22"/>
          <w:szCs w:val="22"/>
        </w:rPr>
        <w:t xml:space="preserve">MIS &amp; Project </w:t>
      </w:r>
      <w:r w:rsidR="00CE4472" w:rsidRPr="00CD48A9">
        <w:rPr>
          <w:rFonts w:ascii="Calibri" w:hAnsi="Calibri"/>
          <w:b/>
          <w:bCs/>
          <w:sz w:val="22"/>
          <w:szCs w:val="22"/>
        </w:rPr>
        <w:t>Data:</w:t>
      </w:r>
      <w:r w:rsidRPr="00CD48A9">
        <w:rPr>
          <w:rFonts w:ascii="Calibri" w:hAnsi="Calibri"/>
          <w:sz w:val="22"/>
          <w:szCs w:val="22"/>
        </w:rPr>
        <w:br/>
        <w:t xml:space="preserve">Variance Analysis - saving in cost &amp; actual Vs zero </w:t>
      </w:r>
      <w:r w:rsidR="00CD48A9" w:rsidRPr="00CD48A9">
        <w:rPr>
          <w:rFonts w:ascii="Calibri" w:hAnsi="Calibri"/>
          <w:sz w:val="22"/>
          <w:szCs w:val="22"/>
        </w:rPr>
        <w:t>monthly. Variance</w:t>
      </w:r>
      <w:r w:rsidRPr="00CD48A9">
        <w:rPr>
          <w:rFonts w:ascii="Calibri" w:hAnsi="Calibri"/>
          <w:sz w:val="22"/>
          <w:szCs w:val="22"/>
        </w:rPr>
        <w:t xml:space="preserve"> analysis on revenue - budget vs actual on a monthly </w:t>
      </w:r>
      <w:r w:rsidR="00CD48A9" w:rsidRPr="00CD48A9">
        <w:rPr>
          <w:rFonts w:ascii="Calibri" w:hAnsi="Calibri"/>
          <w:sz w:val="22"/>
          <w:szCs w:val="22"/>
        </w:rPr>
        <w:t>basis. Preparation</w:t>
      </w:r>
      <w:r w:rsidRPr="00CD48A9">
        <w:rPr>
          <w:rFonts w:ascii="Calibri" w:hAnsi="Calibri"/>
          <w:sz w:val="22"/>
          <w:szCs w:val="22"/>
        </w:rPr>
        <w:t xml:space="preserve"> of project CTC on a quarterly basis</w:t>
      </w:r>
      <w:r w:rsidR="00CD48A9" w:rsidRPr="00CD48A9">
        <w:rPr>
          <w:rFonts w:ascii="Calibri" w:hAnsi="Calibri"/>
          <w:sz w:val="22"/>
          <w:szCs w:val="22"/>
        </w:rPr>
        <w:t>.</w:t>
      </w:r>
      <w:r w:rsidR="005E16D6" w:rsidRPr="00CD48A9">
        <w:rPr>
          <w:rFonts w:ascii="Calibri" w:hAnsi="Calibri"/>
          <w:sz w:val="22"/>
          <w:szCs w:val="22"/>
        </w:rPr>
        <w:t xml:space="preserve"> Preparation of Inter Company Reconciliation.</w:t>
      </w:r>
    </w:p>
    <w:p w14:paraId="5BA0AAC7" w14:textId="77777777" w:rsidR="005E16D6" w:rsidRPr="00DE1FBD" w:rsidRDefault="005E16D6" w:rsidP="00DE1FB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DE1FBD">
        <w:rPr>
          <w:rFonts w:ascii="Calibri" w:hAnsi="Calibri"/>
          <w:sz w:val="22"/>
          <w:szCs w:val="22"/>
        </w:rPr>
        <w:t>Preparing of Outstanding Statements of Creditors &amp; Debtors.</w:t>
      </w:r>
    </w:p>
    <w:p w14:paraId="3DC47F4B" w14:textId="77777777" w:rsidR="005E16D6" w:rsidRPr="00DE1FBD" w:rsidRDefault="005E16D6" w:rsidP="00DE1FB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DE1FBD">
        <w:rPr>
          <w:rFonts w:ascii="Calibri" w:hAnsi="Calibri"/>
          <w:sz w:val="22"/>
          <w:szCs w:val="22"/>
        </w:rPr>
        <w:t>BRS of all Domestic Bank Accounts of company i.e. Collection A/c, Vender A/c, and Petty Cash A/c.</w:t>
      </w:r>
    </w:p>
    <w:p w14:paraId="36542269" w14:textId="15354D72" w:rsidR="005E16D6" w:rsidRPr="00DE1FBD" w:rsidRDefault="005E16D6" w:rsidP="00DE1FB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DE1FBD">
        <w:rPr>
          <w:rFonts w:ascii="Calibri" w:hAnsi="Calibri"/>
          <w:sz w:val="22"/>
          <w:szCs w:val="22"/>
        </w:rPr>
        <w:t>Computation of Sales Tax, Central Sales Tax, Vat Return.</w:t>
      </w:r>
    </w:p>
    <w:p w14:paraId="558E0C0D" w14:textId="6C9510C8" w:rsidR="002818B2" w:rsidRPr="00DE1FBD" w:rsidRDefault="002818B2" w:rsidP="00DE1FB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DE1FBD">
        <w:rPr>
          <w:rFonts w:ascii="Calibri" w:hAnsi="Calibri"/>
          <w:sz w:val="22"/>
          <w:szCs w:val="22"/>
        </w:rPr>
        <w:t xml:space="preserve">Finance &amp; Accounts: Taking care of Day-to-Day Journal Accounting and Finance (Receivables, Payables, Invoicing, Booking Expense and Banking) responsibility and regular MIS with development and generation. Expense Accounting, Vendor management, bills &amp; payments processing. </w:t>
      </w:r>
      <w:r w:rsidR="00AE39AC" w:rsidRPr="00DE1FBD">
        <w:rPr>
          <w:rFonts w:ascii="Calibri" w:hAnsi="Calibri"/>
          <w:sz w:val="22"/>
          <w:szCs w:val="22"/>
        </w:rPr>
        <w:t>And</w:t>
      </w:r>
      <w:r w:rsidRPr="00DE1FBD">
        <w:rPr>
          <w:rFonts w:ascii="Calibri" w:hAnsi="Calibri"/>
          <w:sz w:val="22"/>
          <w:szCs w:val="22"/>
        </w:rPr>
        <w:t xml:space="preserve"> doing Inter Company Accounting/Reconciliation.</w:t>
      </w:r>
    </w:p>
    <w:p w14:paraId="23F4A36B" w14:textId="60B9A6A8" w:rsidR="00562320" w:rsidRPr="00DE1FBD" w:rsidRDefault="00562320" w:rsidP="00DE1FB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DE1FBD">
        <w:rPr>
          <w:rFonts w:ascii="Calibri" w:hAnsi="Calibri"/>
          <w:sz w:val="22"/>
          <w:szCs w:val="22"/>
        </w:rPr>
        <w:t>Responsible for accurate provisioning and actualization of expenses</w:t>
      </w:r>
      <w:r w:rsidR="00CD48A9">
        <w:rPr>
          <w:rFonts w:ascii="Calibri" w:hAnsi="Calibri"/>
          <w:sz w:val="22"/>
          <w:szCs w:val="22"/>
        </w:rPr>
        <w:t xml:space="preserve"> &amp; AS7 Working.</w:t>
      </w:r>
    </w:p>
    <w:p w14:paraId="00E4BEE8" w14:textId="63801ED0" w:rsidR="005A74D9" w:rsidRPr="00DE1FBD" w:rsidRDefault="005A74D9" w:rsidP="00DE1FB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DE1FBD">
        <w:rPr>
          <w:rFonts w:ascii="Calibri" w:hAnsi="Calibri"/>
          <w:sz w:val="22"/>
          <w:szCs w:val="22"/>
        </w:rPr>
        <w:t>Coordinating with circle and corporate finance team regarding urgent payments and issues</w:t>
      </w:r>
    </w:p>
    <w:p w14:paraId="1F6C885A" w14:textId="77777777" w:rsidR="00CA38D4" w:rsidRPr="00DE1FBD" w:rsidRDefault="00CA38D4" w:rsidP="00DE1FB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DE1FBD">
        <w:rPr>
          <w:rFonts w:ascii="Calibri" w:hAnsi="Calibri"/>
          <w:sz w:val="22"/>
          <w:szCs w:val="22"/>
        </w:rPr>
        <w:t>Processing invoices related to (PAN India), Administration, Legal, IT, HR and Commercial.</w:t>
      </w:r>
    </w:p>
    <w:p w14:paraId="5978D3B1" w14:textId="77777777" w:rsidR="00041B48" w:rsidRPr="00DE1FBD" w:rsidRDefault="00041B48" w:rsidP="00DE1FB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DE1FBD">
        <w:rPr>
          <w:rFonts w:ascii="Calibri" w:hAnsi="Calibri"/>
          <w:sz w:val="22"/>
          <w:szCs w:val="22"/>
        </w:rPr>
        <w:t>Advance Payment to vendors and follow up to close the advances lying in the book.</w:t>
      </w:r>
    </w:p>
    <w:p w14:paraId="2418CE43" w14:textId="77777777" w:rsidR="00A2450A" w:rsidRPr="00DE1FBD" w:rsidRDefault="00A2450A" w:rsidP="00DE1FB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DE1FBD">
        <w:rPr>
          <w:rFonts w:ascii="Calibri" w:hAnsi="Calibri"/>
          <w:sz w:val="22"/>
          <w:szCs w:val="22"/>
        </w:rPr>
        <w:t>Ensuring that all payments are made to suppliers within the stipulated time frame.</w:t>
      </w:r>
    </w:p>
    <w:p w14:paraId="4AD4B45C" w14:textId="31C5D937" w:rsidR="006C2074" w:rsidRPr="00DE1FBD" w:rsidRDefault="00AD008E" w:rsidP="00DE1FB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DE1FBD">
        <w:rPr>
          <w:rFonts w:ascii="Calibri" w:hAnsi="Calibri"/>
          <w:sz w:val="22"/>
          <w:szCs w:val="22"/>
        </w:rPr>
        <w:t xml:space="preserve">Preparing bulk payments through </w:t>
      </w:r>
      <w:proofErr w:type="spellStart"/>
      <w:r w:rsidRPr="00DE1FBD">
        <w:rPr>
          <w:rFonts w:ascii="Calibri" w:hAnsi="Calibri"/>
          <w:sz w:val="22"/>
          <w:szCs w:val="22"/>
        </w:rPr>
        <w:t>Cheques</w:t>
      </w:r>
      <w:proofErr w:type="spellEnd"/>
      <w:r w:rsidRPr="00DE1FBD">
        <w:rPr>
          <w:rFonts w:ascii="Calibri" w:hAnsi="Calibri"/>
          <w:sz w:val="22"/>
          <w:szCs w:val="22"/>
        </w:rPr>
        <w:t xml:space="preserve"> &amp; NEFT/RTGS.</w:t>
      </w:r>
      <w:r w:rsidR="006C2074" w:rsidRPr="00DE1FBD">
        <w:rPr>
          <w:rFonts w:ascii="Calibri" w:hAnsi="Calibri"/>
          <w:sz w:val="22"/>
          <w:szCs w:val="22"/>
        </w:rPr>
        <w:t xml:space="preserve"> Processing all TDS </w:t>
      </w:r>
      <w:proofErr w:type="spellStart"/>
      <w:r w:rsidR="006C2074" w:rsidRPr="00DE1FBD">
        <w:rPr>
          <w:rFonts w:ascii="Calibri" w:hAnsi="Calibri"/>
          <w:sz w:val="22"/>
          <w:szCs w:val="22"/>
        </w:rPr>
        <w:t>challan</w:t>
      </w:r>
      <w:proofErr w:type="spellEnd"/>
      <w:r w:rsidR="006C2074" w:rsidRPr="00DE1FBD">
        <w:rPr>
          <w:rFonts w:ascii="Calibri" w:hAnsi="Calibri"/>
          <w:sz w:val="22"/>
          <w:szCs w:val="22"/>
        </w:rPr>
        <w:t xml:space="preserve"> and GST related entries in SAP.</w:t>
      </w:r>
    </w:p>
    <w:p w14:paraId="5D180A2F" w14:textId="77777777" w:rsidR="006C2074" w:rsidRPr="00DE1FBD" w:rsidRDefault="006C2074" w:rsidP="00DE1FB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DE1FBD">
        <w:rPr>
          <w:rFonts w:ascii="Calibri" w:hAnsi="Calibri"/>
          <w:sz w:val="22"/>
          <w:szCs w:val="22"/>
        </w:rPr>
        <w:t xml:space="preserve">  Knowledge of GST &amp; TDS. </w:t>
      </w:r>
    </w:p>
    <w:p w14:paraId="452B0BB2" w14:textId="1072F50E" w:rsidR="00CA38D4" w:rsidRPr="00DE1FBD" w:rsidRDefault="000B00B0" w:rsidP="00DE1FB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DE1FBD">
        <w:rPr>
          <w:rFonts w:ascii="Calibri" w:hAnsi="Calibri"/>
          <w:sz w:val="22"/>
          <w:szCs w:val="22"/>
        </w:rPr>
        <w:t xml:space="preserve"> LC (Domestic and Foreign) Issuance, LC acceptance, LC Payments and their control including LC Margin </w:t>
      </w:r>
      <w:r w:rsidR="004D41E2" w:rsidRPr="00DE1FBD">
        <w:rPr>
          <w:rFonts w:ascii="Calibri" w:hAnsi="Calibri"/>
          <w:sz w:val="22"/>
          <w:szCs w:val="22"/>
        </w:rPr>
        <w:t>Reco</w:t>
      </w:r>
      <w:r w:rsidR="004D41E2">
        <w:rPr>
          <w:rFonts w:ascii="Calibri" w:hAnsi="Calibri"/>
          <w:sz w:val="22"/>
          <w:szCs w:val="22"/>
        </w:rPr>
        <w:t>nciliation</w:t>
      </w:r>
      <w:r w:rsidRPr="00DE1FBD">
        <w:rPr>
          <w:rFonts w:ascii="Calibri" w:hAnsi="Calibri"/>
          <w:sz w:val="22"/>
          <w:szCs w:val="22"/>
        </w:rPr>
        <w:t xml:space="preserve"> and LC Schedule</w:t>
      </w:r>
    </w:p>
    <w:p w14:paraId="78F45450" w14:textId="2B32F7D3" w:rsidR="00CA2E62" w:rsidRDefault="00CA2E62" w:rsidP="00CE3362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4D41E2">
        <w:rPr>
          <w:rFonts w:ascii="Calibri" w:hAnsi="Calibri"/>
          <w:sz w:val="22"/>
          <w:szCs w:val="22"/>
        </w:rPr>
        <w:t xml:space="preserve">Day to day Fund Management, Weekly and Monthly Cash Flow and Fund </w:t>
      </w:r>
      <w:r w:rsidR="004D41E2" w:rsidRPr="004D41E2">
        <w:rPr>
          <w:rFonts w:ascii="Calibri" w:hAnsi="Calibri"/>
          <w:sz w:val="22"/>
          <w:szCs w:val="22"/>
        </w:rPr>
        <w:t>Flow. Investment</w:t>
      </w:r>
      <w:r w:rsidRPr="004D41E2">
        <w:rPr>
          <w:rFonts w:ascii="Calibri" w:hAnsi="Calibri"/>
          <w:sz w:val="22"/>
          <w:szCs w:val="22"/>
        </w:rPr>
        <w:t xml:space="preserve"> of spare funds in FDR and Mutual Fund</w:t>
      </w:r>
    </w:p>
    <w:p w14:paraId="5D5A2720" w14:textId="52409594" w:rsidR="00AE39AC" w:rsidRDefault="00AE39AC" w:rsidP="00CE3362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SAP MM Module working Preparing Purchase </w:t>
      </w:r>
      <w:r w:rsidR="00CE4472">
        <w:rPr>
          <w:rFonts w:ascii="Calibri" w:hAnsi="Calibri"/>
          <w:sz w:val="22"/>
          <w:szCs w:val="22"/>
        </w:rPr>
        <w:t>request, RFQ,</w:t>
      </w:r>
      <w:r>
        <w:rPr>
          <w:rFonts w:ascii="Calibri" w:hAnsi="Calibri"/>
          <w:sz w:val="22"/>
          <w:szCs w:val="22"/>
        </w:rPr>
        <w:t xml:space="preserve"> </w:t>
      </w:r>
      <w:r w:rsidR="00523FAE">
        <w:rPr>
          <w:rFonts w:ascii="Calibri" w:hAnsi="Calibri"/>
          <w:sz w:val="22"/>
          <w:szCs w:val="22"/>
        </w:rPr>
        <w:t>CPDC &amp;</w:t>
      </w:r>
      <w:r w:rsidR="00CE4472">
        <w:rPr>
          <w:rFonts w:ascii="Calibri" w:hAnsi="Calibri"/>
          <w:sz w:val="22"/>
          <w:szCs w:val="22"/>
        </w:rPr>
        <w:t xml:space="preserve"> Purchase order/Work order.</w:t>
      </w:r>
    </w:p>
    <w:p w14:paraId="32F9D852" w14:textId="69B56129" w:rsidR="00CE4472" w:rsidRPr="004D41E2" w:rsidRDefault="00CE4472" w:rsidP="00CE3362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Prepare </w:t>
      </w:r>
      <w:proofErr w:type="spellStart"/>
      <w:r>
        <w:rPr>
          <w:rFonts w:ascii="Calibri" w:hAnsi="Calibri"/>
          <w:sz w:val="22"/>
          <w:szCs w:val="22"/>
        </w:rPr>
        <w:t>Migo</w:t>
      </w:r>
      <w:proofErr w:type="spellEnd"/>
      <w:r>
        <w:rPr>
          <w:rFonts w:ascii="Calibri" w:hAnsi="Calibri"/>
          <w:sz w:val="22"/>
          <w:szCs w:val="22"/>
        </w:rPr>
        <w:t xml:space="preserve"> &amp; Service sheet according PO/WO &amp; Monthly basis GRN/Service sheet </w:t>
      </w:r>
      <w:r w:rsidR="00523FAE">
        <w:rPr>
          <w:rFonts w:ascii="Calibri" w:hAnsi="Calibri"/>
          <w:sz w:val="22"/>
          <w:szCs w:val="22"/>
        </w:rPr>
        <w:t>Reconciliation</w:t>
      </w:r>
    </w:p>
    <w:p w14:paraId="38E8C9AF" w14:textId="77777777" w:rsidR="002818B2" w:rsidRDefault="002818B2" w:rsidP="004B025B">
      <w:pPr>
        <w:ind w:left="1440"/>
        <w:rPr>
          <w:rFonts w:ascii="Cambria" w:hAnsi="Cambria"/>
        </w:rPr>
      </w:pPr>
    </w:p>
    <w:p w14:paraId="1AE0648C" w14:textId="54B8D888" w:rsidR="007333FF" w:rsidRPr="00DF336A" w:rsidRDefault="007333FF" w:rsidP="004B025B">
      <w:pPr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611AF163" w14:textId="08014FC8" w:rsidR="00425DE7" w:rsidRDefault="00425DE7" w:rsidP="004B025B">
      <w:pPr>
        <w:rPr>
          <w:rFonts w:ascii="Calibri" w:hAnsi="Calibri"/>
          <w:b/>
          <w:i/>
          <w:sz w:val="22"/>
          <w:szCs w:val="22"/>
          <w:u w:val="single"/>
        </w:rPr>
      </w:pPr>
    </w:p>
    <w:p w14:paraId="355E6EA5" w14:textId="02C77242" w:rsidR="00CE4472" w:rsidRDefault="00CE4472" w:rsidP="004B025B">
      <w:pPr>
        <w:rPr>
          <w:rFonts w:ascii="Calibri" w:hAnsi="Calibri"/>
          <w:b/>
          <w:i/>
          <w:sz w:val="22"/>
          <w:szCs w:val="22"/>
          <w:u w:val="single"/>
        </w:rPr>
      </w:pPr>
    </w:p>
    <w:p w14:paraId="3876F7F0" w14:textId="4712813D" w:rsidR="00CE4472" w:rsidRDefault="00CE4472" w:rsidP="004B025B">
      <w:pPr>
        <w:rPr>
          <w:rFonts w:ascii="Calibri" w:hAnsi="Calibri"/>
          <w:b/>
          <w:i/>
          <w:sz w:val="22"/>
          <w:szCs w:val="22"/>
          <w:u w:val="single"/>
        </w:rPr>
      </w:pPr>
    </w:p>
    <w:p w14:paraId="3F123277" w14:textId="3826DA58" w:rsidR="00CE4472" w:rsidRDefault="00CE4472" w:rsidP="004B025B">
      <w:pPr>
        <w:rPr>
          <w:rFonts w:ascii="Calibri" w:hAnsi="Calibri"/>
          <w:b/>
          <w:i/>
          <w:sz w:val="22"/>
          <w:szCs w:val="22"/>
          <w:u w:val="single"/>
        </w:rPr>
      </w:pPr>
    </w:p>
    <w:p w14:paraId="45933703" w14:textId="3BB24E26" w:rsidR="00CE4472" w:rsidRDefault="00CE4472" w:rsidP="004B025B">
      <w:pPr>
        <w:rPr>
          <w:rFonts w:ascii="Calibri" w:hAnsi="Calibri"/>
          <w:b/>
          <w:i/>
          <w:sz w:val="22"/>
          <w:szCs w:val="22"/>
          <w:u w:val="single"/>
        </w:rPr>
      </w:pPr>
    </w:p>
    <w:p w14:paraId="426CDC66" w14:textId="77777777" w:rsidR="00CE4472" w:rsidRPr="00425DE7" w:rsidRDefault="00CE4472" w:rsidP="004B025B">
      <w:pPr>
        <w:rPr>
          <w:rFonts w:ascii="Calibri" w:hAnsi="Calibri"/>
          <w:b/>
          <w:i/>
          <w:sz w:val="22"/>
          <w:szCs w:val="22"/>
          <w:u w:val="single"/>
        </w:rPr>
      </w:pPr>
    </w:p>
    <w:p w14:paraId="61AB5CDF" w14:textId="77777777" w:rsidR="00425DE7" w:rsidRPr="00425DE7" w:rsidRDefault="00425DE7" w:rsidP="004B025B">
      <w:pPr>
        <w:pStyle w:val="ListParagraph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hd w:val="pct25" w:color="000000" w:fill="FFFFFF"/>
        <w:tabs>
          <w:tab w:val="left" w:pos="630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autoSpaceDE w:val="0"/>
        <w:autoSpaceDN w:val="0"/>
        <w:adjustRightInd w:val="0"/>
        <w:ind w:left="36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                                                 </w:t>
      </w:r>
      <w:r w:rsidRPr="00425DE7">
        <w:rPr>
          <w:rFonts w:cs="Arial"/>
          <w:b/>
          <w:color w:val="auto"/>
        </w:rPr>
        <w:t>S</w:t>
      </w:r>
      <w:r>
        <w:rPr>
          <w:rFonts w:cs="Arial"/>
          <w:b/>
          <w:color w:val="auto"/>
        </w:rPr>
        <w:t>TRENGTHS</w:t>
      </w:r>
    </w:p>
    <w:p w14:paraId="0616C529" w14:textId="77777777" w:rsidR="00425DE7" w:rsidRPr="004D12A4" w:rsidRDefault="00425DE7" w:rsidP="004B025B">
      <w:pPr>
        <w:rPr>
          <w:rFonts w:ascii="Calibri" w:hAnsi="Calibri"/>
          <w:b/>
          <w:i/>
          <w:sz w:val="22"/>
          <w:szCs w:val="22"/>
          <w:u w:val="single"/>
        </w:rPr>
      </w:pPr>
    </w:p>
    <w:p w14:paraId="329669D2" w14:textId="77777777" w:rsidR="00425DE7" w:rsidRPr="004D12A4" w:rsidRDefault="00425DE7" w:rsidP="004B025B">
      <w:pPr>
        <w:rPr>
          <w:rFonts w:ascii="Calibri" w:hAnsi="Calibri"/>
          <w:sz w:val="22"/>
          <w:szCs w:val="22"/>
        </w:rPr>
      </w:pPr>
    </w:p>
    <w:p w14:paraId="4F667268" w14:textId="77777777" w:rsidR="00425DE7" w:rsidRPr="004D12A4" w:rsidRDefault="00425DE7" w:rsidP="004B025B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4D12A4">
        <w:rPr>
          <w:rFonts w:ascii="Calibri" w:hAnsi="Calibri"/>
          <w:sz w:val="22"/>
          <w:szCs w:val="22"/>
        </w:rPr>
        <w:t>Ability to initiate a new proceeding.</w:t>
      </w:r>
    </w:p>
    <w:p w14:paraId="283FE6CF" w14:textId="77777777" w:rsidR="00425DE7" w:rsidRPr="004D12A4" w:rsidRDefault="00425DE7" w:rsidP="004B025B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4D12A4">
        <w:rPr>
          <w:rFonts w:ascii="Calibri" w:hAnsi="Calibri"/>
          <w:sz w:val="22"/>
          <w:szCs w:val="22"/>
        </w:rPr>
        <w:t>Can work as a Team Leader.</w:t>
      </w:r>
    </w:p>
    <w:p w14:paraId="368663AC" w14:textId="77777777" w:rsidR="00425DE7" w:rsidRPr="004D12A4" w:rsidRDefault="00425DE7" w:rsidP="004B025B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4D12A4">
        <w:rPr>
          <w:rFonts w:ascii="Calibri" w:hAnsi="Calibri"/>
          <w:sz w:val="22"/>
          <w:szCs w:val="22"/>
        </w:rPr>
        <w:t xml:space="preserve">Co-operation, Coordination &amp; Building team </w:t>
      </w:r>
      <w:r w:rsidR="008C074C" w:rsidRPr="004D12A4">
        <w:rPr>
          <w:rFonts w:ascii="Calibri" w:hAnsi="Calibri"/>
          <w:sz w:val="22"/>
          <w:szCs w:val="22"/>
        </w:rPr>
        <w:t>spirit.</w:t>
      </w:r>
    </w:p>
    <w:p w14:paraId="5CAA9A78" w14:textId="77777777" w:rsidR="00425DE7" w:rsidRPr="004D12A4" w:rsidRDefault="00425DE7" w:rsidP="004B025B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4D12A4">
        <w:rPr>
          <w:rFonts w:ascii="Calibri" w:hAnsi="Calibri"/>
          <w:sz w:val="22"/>
          <w:szCs w:val="22"/>
        </w:rPr>
        <w:t>Meeting deadline for responsibilities assigned.</w:t>
      </w:r>
    </w:p>
    <w:p w14:paraId="17F4D765" w14:textId="77777777" w:rsidR="00315A8C" w:rsidRPr="001964A6" w:rsidRDefault="00315A8C" w:rsidP="004B025B">
      <w:pPr>
        <w:rPr>
          <w:sz w:val="18"/>
          <w:szCs w:val="18"/>
        </w:rPr>
      </w:pPr>
    </w:p>
    <w:p w14:paraId="26E4C286" w14:textId="77777777" w:rsidR="001659AB" w:rsidRPr="00B14C4F" w:rsidRDefault="001659AB" w:rsidP="004B025B">
      <w:pPr>
        <w:rPr>
          <w:rFonts w:cs="Arial"/>
          <w:color w:val="auto"/>
        </w:rPr>
      </w:pPr>
    </w:p>
    <w:p w14:paraId="3107551D" w14:textId="4F7DADAB" w:rsidR="001659AB" w:rsidRPr="00B14C4F" w:rsidRDefault="001659AB" w:rsidP="00CE44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hd w:val="pct25" w:color="000000" w:fill="FFFFFF"/>
        <w:tabs>
          <w:tab w:val="left" w:pos="630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autoSpaceDE w:val="0"/>
        <w:autoSpaceDN w:val="0"/>
        <w:adjustRightInd w:val="0"/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IT SKILLS</w:t>
      </w:r>
    </w:p>
    <w:p w14:paraId="12043CDC" w14:textId="479F73A7" w:rsidR="001659AB" w:rsidRDefault="001659AB" w:rsidP="004B025B">
      <w:pPr>
        <w:rPr>
          <w:rFonts w:cs="Arial"/>
          <w:color w:val="auto"/>
          <w:sz w:val="20"/>
          <w:szCs w:val="20"/>
        </w:rPr>
      </w:pPr>
    </w:p>
    <w:p w14:paraId="4B249C31" w14:textId="77777777" w:rsidR="001659AB" w:rsidRPr="001964A6" w:rsidRDefault="001659AB" w:rsidP="004B025B">
      <w:pPr>
        <w:rPr>
          <w:rFonts w:cs="Arial"/>
          <w:color w:val="auto"/>
          <w:sz w:val="20"/>
          <w:szCs w:val="20"/>
        </w:rPr>
      </w:pPr>
    </w:p>
    <w:p w14:paraId="4FBF9DBA" w14:textId="5B352069" w:rsidR="00CB7860" w:rsidRPr="00DE1FBD" w:rsidRDefault="00657D83" w:rsidP="00DE1FB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>
        <w:t xml:space="preserve"> </w:t>
      </w:r>
      <w:r w:rsidR="00CB7860" w:rsidRPr="00DE1FBD">
        <w:rPr>
          <w:rFonts w:ascii="Calibri" w:hAnsi="Calibri"/>
          <w:sz w:val="22"/>
          <w:szCs w:val="22"/>
        </w:rPr>
        <w:t xml:space="preserve">SAP (FICO, MM Modules, TRM) </w:t>
      </w:r>
    </w:p>
    <w:p w14:paraId="3D2EB701" w14:textId="642DFF1C" w:rsidR="00CB7860" w:rsidRPr="00DE1FBD" w:rsidRDefault="00CB7860" w:rsidP="00DE1FB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DE1FBD">
        <w:rPr>
          <w:rFonts w:ascii="Calibri" w:hAnsi="Calibri"/>
          <w:sz w:val="22"/>
          <w:szCs w:val="22"/>
        </w:rPr>
        <w:t xml:space="preserve"> MS Office (Excel, Word, PowerPoint) </w:t>
      </w:r>
    </w:p>
    <w:p w14:paraId="5DB392FC" w14:textId="53A0CF14" w:rsidR="001964A6" w:rsidRPr="00DE1FBD" w:rsidRDefault="00CB7860" w:rsidP="00DE1FBD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DE1FBD">
        <w:rPr>
          <w:rFonts w:ascii="Calibri" w:hAnsi="Calibri"/>
          <w:sz w:val="22"/>
          <w:szCs w:val="22"/>
        </w:rPr>
        <w:t xml:space="preserve"> H2H Implementation.</w:t>
      </w:r>
    </w:p>
    <w:p w14:paraId="4D1AAB22" w14:textId="77777777" w:rsidR="001964A6" w:rsidRPr="00B14C4F" w:rsidRDefault="001964A6" w:rsidP="004B025B">
      <w:pPr>
        <w:rPr>
          <w:rFonts w:cs="Arial"/>
          <w:color w:val="auto"/>
        </w:rPr>
      </w:pPr>
    </w:p>
    <w:p w14:paraId="13240C2C" w14:textId="77777777" w:rsidR="00450740" w:rsidRPr="00B14C4F" w:rsidRDefault="005D6A70" w:rsidP="00CE44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hd w:val="pct25" w:color="000000" w:fill="FFFFFF"/>
        <w:tabs>
          <w:tab w:val="left" w:pos="630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autoSpaceDE w:val="0"/>
        <w:autoSpaceDN w:val="0"/>
        <w:adjustRightInd w:val="0"/>
        <w:jc w:val="center"/>
        <w:rPr>
          <w:rFonts w:cs="Arial"/>
          <w:b/>
          <w:color w:val="auto"/>
        </w:rPr>
      </w:pPr>
      <w:r w:rsidRPr="00B14C4F">
        <w:rPr>
          <w:rFonts w:cs="Arial"/>
          <w:b/>
          <w:color w:val="auto"/>
        </w:rPr>
        <w:t>ACADEMIC CREDENTIALS</w:t>
      </w:r>
    </w:p>
    <w:tbl>
      <w:tblPr>
        <w:tblStyle w:val="TableTheme"/>
        <w:tblW w:w="1349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035"/>
        <w:gridCol w:w="4300"/>
        <w:gridCol w:w="1418"/>
        <w:gridCol w:w="1871"/>
        <w:gridCol w:w="1871"/>
      </w:tblGrid>
      <w:tr w:rsidR="001659AB" w:rsidRPr="001964A6" w14:paraId="3FEA58A3" w14:textId="42F9CD11" w:rsidTr="001659AB">
        <w:trPr>
          <w:trHeight w:val="260"/>
        </w:trPr>
        <w:tc>
          <w:tcPr>
            <w:tcW w:w="4035" w:type="dxa"/>
            <w:vAlign w:val="bottom"/>
          </w:tcPr>
          <w:p w14:paraId="68F3BF23" w14:textId="77777777" w:rsidR="001659AB" w:rsidRPr="001964A6" w:rsidRDefault="001659AB" w:rsidP="004B025B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b/>
                <w:color w:val="auto"/>
                <w:sz w:val="20"/>
                <w:szCs w:val="20"/>
              </w:rPr>
              <w:t>Name of Course</w:t>
            </w:r>
          </w:p>
        </w:tc>
        <w:tc>
          <w:tcPr>
            <w:tcW w:w="4300" w:type="dxa"/>
            <w:vAlign w:val="bottom"/>
          </w:tcPr>
          <w:p w14:paraId="69F882AB" w14:textId="77777777" w:rsidR="001659AB" w:rsidRPr="001964A6" w:rsidRDefault="001659AB" w:rsidP="004B025B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b/>
                <w:color w:val="auto"/>
                <w:sz w:val="20"/>
                <w:szCs w:val="20"/>
              </w:rPr>
              <w:t>Name of Institution/ University</w:t>
            </w:r>
          </w:p>
        </w:tc>
        <w:tc>
          <w:tcPr>
            <w:tcW w:w="1418" w:type="dxa"/>
            <w:vAlign w:val="bottom"/>
          </w:tcPr>
          <w:p w14:paraId="7DB9DBF8" w14:textId="77777777" w:rsidR="001659AB" w:rsidRPr="001964A6" w:rsidRDefault="001659AB" w:rsidP="004B025B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b/>
                <w:color w:val="auto"/>
                <w:sz w:val="20"/>
                <w:szCs w:val="20"/>
              </w:rPr>
              <w:t>Period</w:t>
            </w:r>
          </w:p>
        </w:tc>
        <w:tc>
          <w:tcPr>
            <w:tcW w:w="1871" w:type="dxa"/>
            <w:vAlign w:val="bottom"/>
          </w:tcPr>
          <w:p w14:paraId="5E38B0FA" w14:textId="77777777" w:rsidR="001659AB" w:rsidRPr="001964A6" w:rsidRDefault="001659AB" w:rsidP="004B025B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b/>
                <w:color w:val="auto"/>
                <w:sz w:val="20"/>
                <w:szCs w:val="20"/>
              </w:rPr>
              <w:t>Percentage</w:t>
            </w:r>
          </w:p>
        </w:tc>
        <w:tc>
          <w:tcPr>
            <w:tcW w:w="1871" w:type="dxa"/>
          </w:tcPr>
          <w:p w14:paraId="043CEFCD" w14:textId="77777777" w:rsidR="001659AB" w:rsidRPr="001964A6" w:rsidRDefault="001659AB" w:rsidP="004B025B">
            <w:pPr>
              <w:rPr>
                <w:rFonts w:cs="Arial"/>
                <w:b/>
                <w:color w:val="auto"/>
                <w:sz w:val="20"/>
                <w:szCs w:val="20"/>
              </w:rPr>
            </w:pPr>
          </w:p>
        </w:tc>
      </w:tr>
      <w:tr w:rsidR="001659AB" w:rsidRPr="001964A6" w14:paraId="6C678F98" w14:textId="50273A14" w:rsidTr="001659AB">
        <w:trPr>
          <w:trHeight w:val="290"/>
        </w:trPr>
        <w:tc>
          <w:tcPr>
            <w:tcW w:w="4035" w:type="dxa"/>
            <w:vAlign w:val="bottom"/>
          </w:tcPr>
          <w:p w14:paraId="1C573BAF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PGDBA in Finance (MBA)</w:t>
            </w:r>
          </w:p>
        </w:tc>
        <w:tc>
          <w:tcPr>
            <w:tcW w:w="4300" w:type="dxa"/>
            <w:vAlign w:val="bottom"/>
          </w:tcPr>
          <w:p w14:paraId="59997394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 xml:space="preserve">The Global Open University Nagaland </w:t>
            </w:r>
          </w:p>
        </w:tc>
        <w:tc>
          <w:tcPr>
            <w:tcW w:w="1418" w:type="dxa"/>
            <w:vAlign w:val="bottom"/>
          </w:tcPr>
          <w:p w14:paraId="6EF3C7C9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2011</w:t>
            </w:r>
          </w:p>
        </w:tc>
        <w:tc>
          <w:tcPr>
            <w:tcW w:w="1871" w:type="dxa"/>
            <w:vAlign w:val="bottom"/>
          </w:tcPr>
          <w:p w14:paraId="19444DC0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62%</w:t>
            </w:r>
          </w:p>
        </w:tc>
        <w:tc>
          <w:tcPr>
            <w:tcW w:w="1871" w:type="dxa"/>
          </w:tcPr>
          <w:p w14:paraId="0BEBE50A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1659AB" w:rsidRPr="001964A6" w14:paraId="719E606D" w14:textId="61918AB4" w:rsidTr="001659AB">
        <w:trPr>
          <w:trHeight w:val="279"/>
        </w:trPr>
        <w:tc>
          <w:tcPr>
            <w:tcW w:w="4035" w:type="dxa"/>
            <w:vAlign w:val="bottom"/>
          </w:tcPr>
          <w:p w14:paraId="5BFCBA0C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M.Com</w:t>
            </w:r>
          </w:p>
        </w:tc>
        <w:tc>
          <w:tcPr>
            <w:tcW w:w="4300" w:type="dxa"/>
            <w:vAlign w:val="bottom"/>
          </w:tcPr>
          <w:p w14:paraId="097A33B5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 xml:space="preserve">Veer </w:t>
            </w:r>
            <w:proofErr w:type="spellStart"/>
            <w:r w:rsidRPr="001964A6">
              <w:rPr>
                <w:rFonts w:cs="Arial"/>
                <w:color w:val="auto"/>
                <w:sz w:val="20"/>
                <w:szCs w:val="20"/>
              </w:rPr>
              <w:t>Bahadur</w:t>
            </w:r>
            <w:proofErr w:type="spellEnd"/>
            <w:r w:rsidRPr="001964A6">
              <w:rPr>
                <w:rFonts w:cs="Arial"/>
                <w:color w:val="auto"/>
                <w:sz w:val="20"/>
                <w:szCs w:val="20"/>
              </w:rPr>
              <w:t xml:space="preserve"> Singh </w:t>
            </w:r>
            <w:proofErr w:type="spellStart"/>
            <w:r w:rsidRPr="001964A6">
              <w:rPr>
                <w:rFonts w:cs="Arial"/>
                <w:color w:val="auto"/>
                <w:sz w:val="20"/>
                <w:szCs w:val="20"/>
              </w:rPr>
              <w:t>Purvanchal</w:t>
            </w:r>
            <w:proofErr w:type="spellEnd"/>
            <w:r w:rsidRPr="001964A6">
              <w:rPr>
                <w:rFonts w:cs="Arial"/>
                <w:color w:val="auto"/>
                <w:sz w:val="20"/>
                <w:szCs w:val="20"/>
              </w:rPr>
              <w:t xml:space="preserve"> University </w:t>
            </w:r>
            <w:proofErr w:type="spellStart"/>
            <w:r w:rsidRPr="001964A6">
              <w:rPr>
                <w:rFonts w:cs="Arial"/>
                <w:color w:val="auto"/>
                <w:sz w:val="20"/>
                <w:szCs w:val="20"/>
              </w:rPr>
              <w:t>Jaunpur</w:t>
            </w:r>
            <w:proofErr w:type="spellEnd"/>
            <w:r w:rsidRPr="001964A6">
              <w:rPr>
                <w:rFonts w:cs="Arial"/>
                <w:color w:val="auto"/>
                <w:sz w:val="20"/>
                <w:szCs w:val="20"/>
              </w:rPr>
              <w:t>(UP)</w:t>
            </w:r>
          </w:p>
        </w:tc>
        <w:tc>
          <w:tcPr>
            <w:tcW w:w="1418" w:type="dxa"/>
            <w:vAlign w:val="bottom"/>
          </w:tcPr>
          <w:p w14:paraId="301E55F6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2006</w:t>
            </w:r>
          </w:p>
        </w:tc>
        <w:tc>
          <w:tcPr>
            <w:tcW w:w="1871" w:type="dxa"/>
            <w:vAlign w:val="bottom"/>
          </w:tcPr>
          <w:p w14:paraId="16D4827B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56%</w:t>
            </w:r>
          </w:p>
        </w:tc>
        <w:tc>
          <w:tcPr>
            <w:tcW w:w="1871" w:type="dxa"/>
          </w:tcPr>
          <w:p w14:paraId="2782F7DB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1659AB" w:rsidRPr="001964A6" w14:paraId="079498D6" w14:textId="426214D9" w:rsidTr="001659AB">
        <w:trPr>
          <w:trHeight w:val="270"/>
        </w:trPr>
        <w:tc>
          <w:tcPr>
            <w:tcW w:w="4035" w:type="dxa"/>
            <w:vAlign w:val="bottom"/>
          </w:tcPr>
          <w:p w14:paraId="63E63B31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B. Com (P)</w:t>
            </w:r>
          </w:p>
        </w:tc>
        <w:tc>
          <w:tcPr>
            <w:tcW w:w="4300" w:type="dxa"/>
            <w:vAlign w:val="bottom"/>
          </w:tcPr>
          <w:p w14:paraId="1279C1E9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 xml:space="preserve">Veer </w:t>
            </w:r>
            <w:proofErr w:type="spellStart"/>
            <w:r w:rsidRPr="001964A6">
              <w:rPr>
                <w:rFonts w:cs="Arial"/>
                <w:color w:val="auto"/>
                <w:sz w:val="20"/>
                <w:szCs w:val="20"/>
              </w:rPr>
              <w:t>Bahadur</w:t>
            </w:r>
            <w:proofErr w:type="spellEnd"/>
            <w:r w:rsidRPr="001964A6">
              <w:rPr>
                <w:rFonts w:cs="Arial"/>
                <w:color w:val="auto"/>
                <w:sz w:val="20"/>
                <w:szCs w:val="20"/>
              </w:rPr>
              <w:t xml:space="preserve"> Singh </w:t>
            </w:r>
            <w:proofErr w:type="spellStart"/>
            <w:r w:rsidRPr="001964A6">
              <w:rPr>
                <w:rFonts w:cs="Arial"/>
                <w:color w:val="auto"/>
                <w:sz w:val="20"/>
                <w:szCs w:val="20"/>
              </w:rPr>
              <w:t>Purvanchal</w:t>
            </w:r>
            <w:proofErr w:type="spellEnd"/>
            <w:r w:rsidRPr="001964A6">
              <w:rPr>
                <w:rFonts w:cs="Arial"/>
                <w:color w:val="auto"/>
                <w:sz w:val="20"/>
                <w:szCs w:val="20"/>
              </w:rPr>
              <w:t xml:space="preserve"> University </w:t>
            </w:r>
            <w:proofErr w:type="spellStart"/>
            <w:r w:rsidRPr="001964A6">
              <w:rPr>
                <w:rFonts w:cs="Arial"/>
                <w:color w:val="auto"/>
                <w:sz w:val="20"/>
                <w:szCs w:val="20"/>
              </w:rPr>
              <w:t>Jaunpur</w:t>
            </w:r>
            <w:proofErr w:type="spellEnd"/>
            <w:r w:rsidRPr="001964A6">
              <w:rPr>
                <w:rFonts w:cs="Arial"/>
                <w:color w:val="auto"/>
                <w:sz w:val="20"/>
                <w:szCs w:val="20"/>
              </w:rPr>
              <w:t>(UP)</w:t>
            </w:r>
          </w:p>
        </w:tc>
        <w:tc>
          <w:tcPr>
            <w:tcW w:w="1418" w:type="dxa"/>
            <w:vAlign w:val="bottom"/>
          </w:tcPr>
          <w:p w14:paraId="6410CBD4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2004</w:t>
            </w:r>
          </w:p>
        </w:tc>
        <w:tc>
          <w:tcPr>
            <w:tcW w:w="1871" w:type="dxa"/>
            <w:vAlign w:val="bottom"/>
          </w:tcPr>
          <w:p w14:paraId="73686917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55%</w:t>
            </w:r>
          </w:p>
        </w:tc>
        <w:tc>
          <w:tcPr>
            <w:tcW w:w="1871" w:type="dxa"/>
          </w:tcPr>
          <w:p w14:paraId="47C6B2C8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1659AB" w:rsidRPr="001964A6" w14:paraId="2235B9CE" w14:textId="5500248E" w:rsidTr="001659AB">
        <w:trPr>
          <w:trHeight w:val="332"/>
        </w:trPr>
        <w:tc>
          <w:tcPr>
            <w:tcW w:w="4035" w:type="dxa"/>
            <w:vAlign w:val="bottom"/>
          </w:tcPr>
          <w:p w14:paraId="6AB7F86C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Higher Secondary (UP)</w:t>
            </w:r>
          </w:p>
        </w:tc>
        <w:tc>
          <w:tcPr>
            <w:tcW w:w="4300" w:type="dxa"/>
            <w:vAlign w:val="bottom"/>
          </w:tcPr>
          <w:p w14:paraId="2EC2274B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UP Board Allahabad</w:t>
            </w:r>
          </w:p>
        </w:tc>
        <w:tc>
          <w:tcPr>
            <w:tcW w:w="1418" w:type="dxa"/>
            <w:vAlign w:val="bottom"/>
          </w:tcPr>
          <w:p w14:paraId="696A3CD7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1999</w:t>
            </w:r>
          </w:p>
        </w:tc>
        <w:tc>
          <w:tcPr>
            <w:tcW w:w="1871" w:type="dxa"/>
            <w:vAlign w:val="bottom"/>
          </w:tcPr>
          <w:p w14:paraId="2BACE0B8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62%</w:t>
            </w:r>
          </w:p>
        </w:tc>
        <w:tc>
          <w:tcPr>
            <w:tcW w:w="1871" w:type="dxa"/>
          </w:tcPr>
          <w:p w14:paraId="01873175" w14:textId="77777777" w:rsidR="001659AB" w:rsidRPr="001964A6" w:rsidRDefault="001659AB" w:rsidP="004B025B">
            <w:pPr>
              <w:rPr>
                <w:rFonts w:cs="Arial"/>
                <w:color w:val="auto"/>
                <w:sz w:val="20"/>
                <w:szCs w:val="20"/>
              </w:rPr>
            </w:pPr>
          </w:p>
        </w:tc>
      </w:tr>
    </w:tbl>
    <w:p w14:paraId="0225C7D7" w14:textId="77777777" w:rsidR="007D4F1E" w:rsidRPr="001964A6" w:rsidRDefault="007D4F1E" w:rsidP="004B025B">
      <w:pPr>
        <w:rPr>
          <w:rFonts w:cs="Arial"/>
          <w:color w:val="auto"/>
          <w:sz w:val="20"/>
          <w:szCs w:val="20"/>
        </w:rPr>
      </w:pPr>
    </w:p>
    <w:p w14:paraId="3240FFED" w14:textId="77777777" w:rsidR="001964A6" w:rsidRPr="001964A6" w:rsidRDefault="001964A6" w:rsidP="004B025B">
      <w:pPr>
        <w:rPr>
          <w:rFonts w:cs="Arial"/>
          <w:color w:val="auto"/>
          <w:sz w:val="20"/>
          <w:szCs w:val="20"/>
        </w:rPr>
      </w:pPr>
    </w:p>
    <w:p w14:paraId="02A6E8AA" w14:textId="77777777" w:rsidR="00145A19" w:rsidRPr="00B14C4F" w:rsidRDefault="00145A19" w:rsidP="004B025B">
      <w:pPr>
        <w:rPr>
          <w:rFonts w:cs="Arial"/>
          <w:color w:val="auto"/>
        </w:rPr>
      </w:pPr>
    </w:p>
    <w:p w14:paraId="583872C3" w14:textId="77777777" w:rsidR="005D6A70" w:rsidRPr="00B14C4F" w:rsidRDefault="006E099A" w:rsidP="004B02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5" w:color="000000" w:fill="FFFFFF"/>
        <w:tabs>
          <w:tab w:val="left" w:pos="570"/>
          <w:tab w:val="center" w:pos="5670"/>
          <w:tab w:val="left" w:pos="630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autoSpaceDE w:val="0"/>
        <w:autoSpaceDN w:val="0"/>
        <w:adjustRightInd w:val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ab/>
        <w:t xml:space="preserve">                                         </w:t>
      </w:r>
      <w:r w:rsidR="005D6A70" w:rsidRPr="00B14C4F">
        <w:rPr>
          <w:rFonts w:cs="Arial"/>
          <w:b/>
          <w:color w:val="auto"/>
        </w:rPr>
        <w:t>PERSONAL DETAILS</w:t>
      </w:r>
    </w:p>
    <w:tbl>
      <w:tblPr>
        <w:tblW w:w="11624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7513"/>
      </w:tblGrid>
      <w:tr w:rsidR="00EE1B72" w:rsidRPr="001964A6" w14:paraId="31EE8761" w14:textId="77777777" w:rsidTr="006E099A">
        <w:trPr>
          <w:trHeight w:val="372"/>
        </w:trPr>
        <w:tc>
          <w:tcPr>
            <w:tcW w:w="4111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9774BE" w14:textId="77777777" w:rsidR="00083029" w:rsidRPr="001964A6" w:rsidRDefault="00083029" w:rsidP="004B025B">
            <w:pPr>
              <w:widowControl w:val="0"/>
              <w:tabs>
                <w:tab w:val="left" w:pos="2340"/>
                <w:tab w:val="left" w:pos="324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Date of Birth</w:t>
            </w:r>
          </w:p>
        </w:tc>
        <w:tc>
          <w:tcPr>
            <w:tcW w:w="7513" w:type="dxa"/>
            <w:tcBorders>
              <w:left w:val="outset" w:sz="6" w:space="0" w:color="auto"/>
            </w:tcBorders>
            <w:vAlign w:val="center"/>
          </w:tcPr>
          <w:p w14:paraId="35665598" w14:textId="77777777" w:rsidR="00083029" w:rsidRPr="001964A6" w:rsidRDefault="00305AC2" w:rsidP="004B025B">
            <w:pPr>
              <w:widowControl w:val="0"/>
              <w:tabs>
                <w:tab w:val="left" w:pos="2340"/>
                <w:tab w:val="left" w:pos="324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1</w:t>
            </w:r>
            <w:r w:rsidR="00060D88" w:rsidRPr="001964A6">
              <w:rPr>
                <w:rFonts w:cs="Arial"/>
                <w:color w:val="auto"/>
                <w:sz w:val="20"/>
                <w:szCs w:val="20"/>
              </w:rPr>
              <w:t>4</w:t>
            </w:r>
            <w:r w:rsidR="00060D88" w:rsidRPr="001964A6">
              <w:rPr>
                <w:rFonts w:cs="Arial"/>
                <w:color w:val="auto"/>
                <w:sz w:val="20"/>
                <w:szCs w:val="20"/>
                <w:vertAlign w:val="superscript"/>
              </w:rPr>
              <w:t>th</w:t>
            </w:r>
            <w:r w:rsidR="00060D88" w:rsidRPr="001964A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1964A6">
              <w:rPr>
                <w:rFonts w:cs="Arial"/>
                <w:color w:val="auto"/>
                <w:sz w:val="20"/>
                <w:szCs w:val="20"/>
              </w:rPr>
              <w:t>June</w:t>
            </w:r>
            <w:r w:rsidR="00060D88" w:rsidRPr="001964A6">
              <w:rPr>
                <w:rFonts w:cs="Arial"/>
                <w:color w:val="auto"/>
                <w:sz w:val="20"/>
                <w:szCs w:val="20"/>
              </w:rPr>
              <w:t xml:space="preserve"> 198</w:t>
            </w:r>
            <w:r w:rsidR="0024122A" w:rsidRPr="001964A6">
              <w:rPr>
                <w:rFonts w:cs="Arial"/>
                <w:color w:val="auto"/>
                <w:sz w:val="20"/>
                <w:szCs w:val="20"/>
              </w:rPr>
              <w:t>3</w:t>
            </w:r>
          </w:p>
        </w:tc>
      </w:tr>
      <w:tr w:rsidR="00EE1B72" w:rsidRPr="001964A6" w14:paraId="75F8BC49" w14:textId="77777777" w:rsidTr="006E099A">
        <w:trPr>
          <w:trHeight w:val="383"/>
        </w:trPr>
        <w:tc>
          <w:tcPr>
            <w:tcW w:w="4111" w:type="dxa"/>
            <w:tcBorders>
              <w:top w:val="outset" w:sz="6" w:space="0" w:color="auto"/>
            </w:tcBorders>
            <w:vAlign w:val="center"/>
          </w:tcPr>
          <w:p w14:paraId="26CC61F1" w14:textId="77777777" w:rsidR="00083029" w:rsidRPr="001964A6" w:rsidRDefault="00CC367E" w:rsidP="004B025B">
            <w:pPr>
              <w:widowControl w:val="0"/>
              <w:tabs>
                <w:tab w:val="left" w:pos="2340"/>
                <w:tab w:val="left" w:pos="324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Father Name</w:t>
            </w:r>
          </w:p>
        </w:tc>
        <w:tc>
          <w:tcPr>
            <w:tcW w:w="7513" w:type="dxa"/>
            <w:vAlign w:val="center"/>
          </w:tcPr>
          <w:p w14:paraId="09D61BE4" w14:textId="77777777" w:rsidR="00083029" w:rsidRPr="001964A6" w:rsidRDefault="00CC367E" w:rsidP="004B025B">
            <w:pPr>
              <w:widowControl w:val="0"/>
              <w:tabs>
                <w:tab w:val="left" w:pos="2340"/>
                <w:tab w:val="left" w:pos="324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 xml:space="preserve">Lt. </w:t>
            </w:r>
            <w:proofErr w:type="spellStart"/>
            <w:r w:rsidRPr="001964A6">
              <w:rPr>
                <w:rFonts w:cs="Arial"/>
                <w:color w:val="auto"/>
                <w:sz w:val="20"/>
                <w:szCs w:val="20"/>
              </w:rPr>
              <w:t>Jagdish</w:t>
            </w:r>
            <w:proofErr w:type="spellEnd"/>
            <w:r w:rsidRPr="001964A6">
              <w:rPr>
                <w:rFonts w:cs="Arial"/>
                <w:color w:val="auto"/>
                <w:sz w:val="20"/>
                <w:szCs w:val="20"/>
              </w:rPr>
              <w:t xml:space="preserve"> Singh</w:t>
            </w:r>
          </w:p>
        </w:tc>
      </w:tr>
      <w:tr w:rsidR="00CC367E" w:rsidRPr="001964A6" w14:paraId="7E5BF66A" w14:textId="77777777" w:rsidTr="006E099A">
        <w:trPr>
          <w:trHeight w:val="431"/>
        </w:trPr>
        <w:tc>
          <w:tcPr>
            <w:tcW w:w="4111" w:type="dxa"/>
            <w:vAlign w:val="center"/>
          </w:tcPr>
          <w:p w14:paraId="625C4124" w14:textId="77777777" w:rsidR="00CC367E" w:rsidRPr="001964A6" w:rsidRDefault="00CC367E" w:rsidP="004B025B">
            <w:pPr>
              <w:widowControl w:val="0"/>
              <w:tabs>
                <w:tab w:val="left" w:pos="2340"/>
                <w:tab w:val="left" w:pos="324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 xml:space="preserve">Language Known </w:t>
            </w:r>
          </w:p>
        </w:tc>
        <w:tc>
          <w:tcPr>
            <w:tcW w:w="7513" w:type="dxa"/>
            <w:vAlign w:val="center"/>
          </w:tcPr>
          <w:p w14:paraId="083BEF67" w14:textId="77777777" w:rsidR="00CC367E" w:rsidRPr="001964A6" w:rsidRDefault="00CC367E" w:rsidP="004B025B">
            <w:pPr>
              <w:widowControl w:val="0"/>
              <w:tabs>
                <w:tab w:val="left" w:pos="2340"/>
                <w:tab w:val="left" w:pos="324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English &amp; Hindi.</w:t>
            </w:r>
          </w:p>
        </w:tc>
      </w:tr>
      <w:tr w:rsidR="00CC367E" w:rsidRPr="001964A6" w14:paraId="24EC025D" w14:textId="77777777" w:rsidTr="006E099A">
        <w:trPr>
          <w:trHeight w:val="431"/>
        </w:trPr>
        <w:tc>
          <w:tcPr>
            <w:tcW w:w="4111" w:type="dxa"/>
            <w:vAlign w:val="center"/>
          </w:tcPr>
          <w:p w14:paraId="290942F6" w14:textId="77777777" w:rsidR="00CC367E" w:rsidRPr="001964A6" w:rsidRDefault="00CC367E" w:rsidP="004B025B">
            <w:pPr>
              <w:widowControl w:val="0"/>
              <w:tabs>
                <w:tab w:val="left" w:pos="2340"/>
                <w:tab w:val="left" w:pos="324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rPr>
                <w:rFonts w:cs="Arial"/>
                <w:color w:val="auto"/>
                <w:sz w:val="20"/>
                <w:szCs w:val="20"/>
              </w:rPr>
            </w:pPr>
            <w:r w:rsidRPr="001964A6">
              <w:rPr>
                <w:rFonts w:cs="Arial"/>
                <w:color w:val="auto"/>
                <w:sz w:val="20"/>
                <w:szCs w:val="20"/>
              </w:rPr>
              <w:t>Permanent Address</w:t>
            </w:r>
          </w:p>
        </w:tc>
        <w:tc>
          <w:tcPr>
            <w:tcW w:w="7513" w:type="dxa"/>
            <w:vAlign w:val="center"/>
          </w:tcPr>
          <w:p w14:paraId="635A93FB" w14:textId="4B1EBFD4" w:rsidR="00CC367E" w:rsidRPr="001964A6" w:rsidRDefault="00CE4472" w:rsidP="004B025B">
            <w:pPr>
              <w:widowControl w:val="0"/>
              <w:tabs>
                <w:tab w:val="left" w:pos="2340"/>
                <w:tab w:val="left" w:pos="324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WZ-235 </w:t>
            </w:r>
            <w:proofErr w:type="spellStart"/>
            <w:r>
              <w:rPr>
                <w:rFonts w:cs="Arial"/>
                <w:color w:val="auto"/>
                <w:sz w:val="20"/>
                <w:szCs w:val="20"/>
              </w:rPr>
              <w:t>Braj</w:t>
            </w:r>
            <w:proofErr w:type="spellEnd"/>
            <w:r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auto"/>
                <w:sz w:val="20"/>
                <w:szCs w:val="20"/>
              </w:rPr>
              <w:t>vatika</w:t>
            </w:r>
            <w:proofErr w:type="spellEnd"/>
            <w:r>
              <w:rPr>
                <w:rFonts w:cs="Arial"/>
                <w:color w:val="auto"/>
                <w:sz w:val="20"/>
                <w:szCs w:val="20"/>
              </w:rPr>
              <w:t xml:space="preserve"> Society Flat no.03 Raj Nagar 2 Palam,Delhi-77</w:t>
            </w:r>
          </w:p>
        </w:tc>
      </w:tr>
    </w:tbl>
    <w:p w14:paraId="0D237F22" w14:textId="77777777" w:rsidR="001144DF" w:rsidRPr="001964A6" w:rsidRDefault="001144DF" w:rsidP="004B025B">
      <w:pPr>
        <w:widowControl w:val="0"/>
        <w:tabs>
          <w:tab w:val="left" w:pos="2340"/>
          <w:tab w:val="left" w:pos="3240"/>
          <w:tab w:val="left" w:pos="432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rPr>
          <w:color w:val="auto"/>
          <w:sz w:val="20"/>
          <w:szCs w:val="20"/>
        </w:rPr>
      </w:pPr>
    </w:p>
    <w:p w14:paraId="25D0EA8F" w14:textId="77777777" w:rsidR="000238E3" w:rsidRPr="001964A6" w:rsidRDefault="000238E3" w:rsidP="004B025B">
      <w:pPr>
        <w:widowControl w:val="0"/>
        <w:tabs>
          <w:tab w:val="left" w:pos="2340"/>
          <w:tab w:val="left" w:pos="3240"/>
          <w:tab w:val="left" w:pos="432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rPr>
          <w:color w:val="auto"/>
          <w:sz w:val="20"/>
          <w:szCs w:val="20"/>
        </w:rPr>
      </w:pPr>
    </w:p>
    <w:p w14:paraId="5AC3340F" w14:textId="77777777" w:rsidR="00315A8C" w:rsidRPr="001964A6" w:rsidRDefault="00315A8C" w:rsidP="004B025B">
      <w:pPr>
        <w:widowControl w:val="0"/>
        <w:tabs>
          <w:tab w:val="left" w:pos="2340"/>
          <w:tab w:val="left" w:pos="3240"/>
          <w:tab w:val="left" w:pos="432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rPr>
          <w:color w:val="auto"/>
          <w:sz w:val="20"/>
          <w:szCs w:val="20"/>
        </w:rPr>
      </w:pPr>
    </w:p>
    <w:p w14:paraId="0DB10190" w14:textId="0FF98FE4" w:rsidR="00315A8C" w:rsidRPr="001964A6" w:rsidRDefault="000941D4" w:rsidP="004B025B">
      <w:pPr>
        <w:widowControl w:val="0"/>
        <w:tabs>
          <w:tab w:val="left" w:pos="2340"/>
          <w:tab w:val="left" w:pos="3240"/>
          <w:tab w:val="left" w:pos="432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Current </w:t>
      </w:r>
      <w:r w:rsidR="00D62F25">
        <w:rPr>
          <w:color w:val="auto"/>
          <w:sz w:val="20"/>
          <w:szCs w:val="20"/>
        </w:rPr>
        <w:t>CTC: -</w:t>
      </w:r>
      <w:r>
        <w:rPr>
          <w:color w:val="auto"/>
          <w:sz w:val="20"/>
          <w:szCs w:val="20"/>
        </w:rPr>
        <w:t xml:space="preserve"> Rs.</w:t>
      </w:r>
      <w:r w:rsidR="004F5583">
        <w:rPr>
          <w:color w:val="auto"/>
          <w:sz w:val="20"/>
          <w:szCs w:val="20"/>
        </w:rPr>
        <w:t>11</w:t>
      </w:r>
      <w:r>
        <w:rPr>
          <w:color w:val="auto"/>
          <w:sz w:val="20"/>
          <w:szCs w:val="20"/>
        </w:rPr>
        <w:t xml:space="preserve"> Lakh</w:t>
      </w:r>
    </w:p>
    <w:p w14:paraId="5A95AA2F" w14:textId="77777777" w:rsidR="00315A8C" w:rsidRPr="001964A6" w:rsidRDefault="00315A8C" w:rsidP="004B025B">
      <w:pPr>
        <w:widowControl w:val="0"/>
        <w:tabs>
          <w:tab w:val="left" w:pos="2340"/>
          <w:tab w:val="left" w:pos="3240"/>
          <w:tab w:val="left" w:pos="432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rPr>
          <w:color w:val="auto"/>
          <w:sz w:val="20"/>
          <w:szCs w:val="20"/>
        </w:rPr>
      </w:pPr>
    </w:p>
    <w:p w14:paraId="3AAEA1BE" w14:textId="4AD9E4B1" w:rsidR="00F531CB" w:rsidRPr="001964A6" w:rsidRDefault="00F531CB" w:rsidP="004B025B">
      <w:pPr>
        <w:widowControl w:val="0"/>
        <w:tabs>
          <w:tab w:val="left" w:pos="2340"/>
          <w:tab w:val="left" w:pos="3240"/>
          <w:tab w:val="left" w:pos="432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rPr>
          <w:color w:val="auto"/>
          <w:sz w:val="20"/>
          <w:szCs w:val="20"/>
        </w:rPr>
      </w:pPr>
    </w:p>
    <w:p w14:paraId="5179AA70" w14:textId="77777777" w:rsidR="0096686C" w:rsidRPr="001964A6" w:rsidRDefault="0096686C" w:rsidP="004B025B">
      <w:pPr>
        <w:widowControl w:val="0"/>
        <w:tabs>
          <w:tab w:val="left" w:pos="2340"/>
          <w:tab w:val="left" w:pos="3240"/>
          <w:tab w:val="left" w:pos="432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rPr>
          <w:color w:val="auto"/>
          <w:sz w:val="20"/>
          <w:szCs w:val="20"/>
        </w:rPr>
      </w:pPr>
    </w:p>
    <w:p w14:paraId="438C78E8" w14:textId="77777777" w:rsidR="00F531CB" w:rsidRPr="001964A6" w:rsidRDefault="00F531CB" w:rsidP="004B025B">
      <w:pPr>
        <w:widowControl w:val="0"/>
        <w:tabs>
          <w:tab w:val="left" w:pos="2340"/>
          <w:tab w:val="left" w:pos="3240"/>
          <w:tab w:val="left" w:pos="432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rPr>
          <w:color w:val="auto"/>
          <w:sz w:val="20"/>
          <w:szCs w:val="20"/>
        </w:rPr>
      </w:pPr>
    </w:p>
    <w:p w14:paraId="7F073D89" w14:textId="77777777" w:rsidR="00315A8C" w:rsidRPr="001964A6" w:rsidRDefault="00315A8C" w:rsidP="004B025B">
      <w:pPr>
        <w:widowControl w:val="0"/>
        <w:tabs>
          <w:tab w:val="left" w:pos="2340"/>
          <w:tab w:val="left" w:pos="3240"/>
          <w:tab w:val="left" w:pos="432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rPr>
          <w:color w:val="auto"/>
          <w:sz w:val="20"/>
          <w:szCs w:val="20"/>
        </w:rPr>
      </w:pPr>
    </w:p>
    <w:p w14:paraId="53D0A821" w14:textId="77777777" w:rsidR="00315A8C" w:rsidRPr="001964A6" w:rsidRDefault="00315A8C" w:rsidP="004B025B">
      <w:pPr>
        <w:widowControl w:val="0"/>
        <w:tabs>
          <w:tab w:val="left" w:pos="2340"/>
          <w:tab w:val="left" w:pos="3240"/>
          <w:tab w:val="left" w:pos="432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rPr>
          <w:color w:val="auto"/>
          <w:sz w:val="20"/>
          <w:szCs w:val="20"/>
        </w:rPr>
      </w:pPr>
    </w:p>
    <w:p w14:paraId="06CEE178" w14:textId="77777777" w:rsidR="00315A8C" w:rsidRPr="001964A6" w:rsidRDefault="00315A8C" w:rsidP="004B025B">
      <w:pPr>
        <w:widowControl w:val="0"/>
        <w:tabs>
          <w:tab w:val="left" w:pos="2340"/>
          <w:tab w:val="left" w:pos="3240"/>
          <w:tab w:val="left" w:pos="432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rPr>
          <w:color w:val="auto"/>
          <w:sz w:val="20"/>
          <w:szCs w:val="20"/>
        </w:rPr>
      </w:pPr>
    </w:p>
    <w:p w14:paraId="49AC6626" w14:textId="77777777" w:rsidR="000238E3" w:rsidRPr="001964A6" w:rsidRDefault="000238E3" w:rsidP="004B025B">
      <w:pPr>
        <w:widowControl w:val="0"/>
        <w:tabs>
          <w:tab w:val="left" w:pos="2340"/>
          <w:tab w:val="left" w:pos="3240"/>
          <w:tab w:val="left" w:pos="432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rPr>
          <w:color w:val="auto"/>
          <w:sz w:val="20"/>
          <w:szCs w:val="20"/>
        </w:rPr>
      </w:pPr>
    </w:p>
    <w:p w14:paraId="75D7AA6D" w14:textId="77777777" w:rsidR="00A32CEF" w:rsidRPr="001964A6" w:rsidRDefault="00290AF2" w:rsidP="004B025B">
      <w:pPr>
        <w:widowControl w:val="0"/>
        <w:tabs>
          <w:tab w:val="left" w:pos="2340"/>
          <w:tab w:val="left" w:pos="3240"/>
          <w:tab w:val="left" w:pos="432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rPr>
          <w:color w:val="auto"/>
          <w:sz w:val="20"/>
          <w:szCs w:val="20"/>
        </w:rPr>
      </w:pPr>
      <w:r w:rsidRPr="001964A6">
        <w:rPr>
          <w:color w:val="auto"/>
          <w:sz w:val="20"/>
          <w:szCs w:val="20"/>
        </w:rPr>
        <w:t>Date:</w:t>
      </w:r>
      <w:r w:rsidR="00EE32BC" w:rsidRPr="001964A6">
        <w:rPr>
          <w:color w:val="auto"/>
          <w:sz w:val="20"/>
          <w:szCs w:val="20"/>
        </w:rPr>
        <w:tab/>
      </w:r>
      <w:r w:rsidR="00EE32BC" w:rsidRPr="001964A6">
        <w:rPr>
          <w:color w:val="auto"/>
          <w:sz w:val="20"/>
          <w:szCs w:val="20"/>
        </w:rPr>
        <w:tab/>
      </w:r>
      <w:r w:rsidR="00EE32BC" w:rsidRPr="001964A6">
        <w:rPr>
          <w:color w:val="auto"/>
          <w:sz w:val="20"/>
          <w:szCs w:val="20"/>
        </w:rPr>
        <w:tab/>
      </w:r>
      <w:r w:rsidR="00EE32BC" w:rsidRPr="001964A6">
        <w:rPr>
          <w:color w:val="auto"/>
          <w:sz w:val="20"/>
          <w:szCs w:val="20"/>
        </w:rPr>
        <w:tab/>
      </w:r>
      <w:r w:rsidR="0024122A" w:rsidRPr="001964A6">
        <w:rPr>
          <w:color w:val="auto"/>
          <w:sz w:val="20"/>
          <w:szCs w:val="20"/>
        </w:rPr>
        <w:t xml:space="preserve">                                                   </w:t>
      </w:r>
      <w:r w:rsidR="00EE32BC" w:rsidRPr="001964A6">
        <w:rPr>
          <w:color w:val="auto"/>
          <w:sz w:val="20"/>
          <w:szCs w:val="20"/>
        </w:rPr>
        <w:t xml:space="preserve">Sign. </w:t>
      </w:r>
    </w:p>
    <w:sectPr w:rsidR="00A32CEF" w:rsidRPr="001964A6" w:rsidSect="003E0F6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567" w:right="474" w:bottom="709" w:left="42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2442A" w14:textId="77777777" w:rsidR="001D0412" w:rsidRDefault="001D0412" w:rsidP="00D76276">
      <w:r>
        <w:separator/>
      </w:r>
    </w:p>
  </w:endnote>
  <w:endnote w:type="continuationSeparator" w:id="0">
    <w:p w14:paraId="53EAA3D4" w14:textId="77777777" w:rsidR="001D0412" w:rsidRDefault="001D0412" w:rsidP="00D7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C2A7B" w14:textId="77777777" w:rsidR="00450C9E" w:rsidRDefault="00450C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BD15E" w14:textId="77777777" w:rsidR="00450C9E" w:rsidRDefault="00450C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BA9DE" w14:textId="77777777" w:rsidR="00450C9E" w:rsidRDefault="00450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5362E" w14:textId="77777777" w:rsidR="001D0412" w:rsidRDefault="001D0412" w:rsidP="00D76276">
      <w:r>
        <w:separator/>
      </w:r>
    </w:p>
  </w:footnote>
  <w:footnote w:type="continuationSeparator" w:id="0">
    <w:p w14:paraId="4EBE27F2" w14:textId="77777777" w:rsidR="001D0412" w:rsidRDefault="001D0412" w:rsidP="00D76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325CC" w14:textId="77777777" w:rsidR="00450C9E" w:rsidRDefault="00450C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BBB54" w14:textId="77777777" w:rsidR="00450C9E" w:rsidRDefault="00450C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E95D3" w14:textId="77777777" w:rsidR="00450C9E" w:rsidRDefault="00450C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.7pt;height:8.95pt" o:bullet="t">
        <v:imagedata r:id="rId1" o:title="bullet1"/>
      </v:shape>
    </w:pict>
  </w:numPicBullet>
  <w:numPicBullet w:numPicBulletId="1">
    <w:pict>
      <v:shape id="_x0000_i1027" type="#_x0000_t75" style="width:3.7pt;height:8.95pt" o:bullet="t">
        <v:imagedata r:id="rId2" o:title="bullet2"/>
      </v:shape>
    </w:pict>
  </w:numPicBullet>
  <w:abstractNum w:abstractNumId="0" w15:restartNumberingAfterBreak="0">
    <w:nsid w:val="00000002"/>
    <w:multiLevelType w:val="singleLevel"/>
    <w:tmpl w:val="88521CAA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8"/>
      </w:rPr>
    </w:lvl>
  </w:abstractNum>
  <w:abstractNum w:abstractNumId="1" w15:restartNumberingAfterBreak="0">
    <w:nsid w:val="0000000B"/>
    <w:multiLevelType w:val="hybridMultilevel"/>
    <w:tmpl w:val="EDA0A390"/>
    <w:lvl w:ilvl="0" w:tplc="0409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2" w15:restartNumberingAfterBreak="0">
    <w:nsid w:val="00637A5A"/>
    <w:multiLevelType w:val="hybridMultilevel"/>
    <w:tmpl w:val="9BF45A90"/>
    <w:lvl w:ilvl="0" w:tplc="FFFFFFFF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A0549"/>
    <w:multiLevelType w:val="hybridMultilevel"/>
    <w:tmpl w:val="C02017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0736ED"/>
    <w:multiLevelType w:val="multilevel"/>
    <w:tmpl w:val="CB62E2D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2C83DFE"/>
    <w:multiLevelType w:val="multilevel"/>
    <w:tmpl w:val="E84C5A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2AE29AC"/>
    <w:multiLevelType w:val="hybridMultilevel"/>
    <w:tmpl w:val="791ED83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C574DA"/>
    <w:multiLevelType w:val="hybridMultilevel"/>
    <w:tmpl w:val="2610BAC2"/>
    <w:lvl w:ilvl="0" w:tplc="3DC63C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E91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6EF32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32369E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5E1AD8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BC4B12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6824A0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3CDA6E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ACDD5A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42E8C"/>
    <w:multiLevelType w:val="multilevel"/>
    <w:tmpl w:val="CB62E2D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C3A5B69"/>
    <w:multiLevelType w:val="hybridMultilevel"/>
    <w:tmpl w:val="433E113E"/>
    <w:name w:val="WW8Num8"/>
    <w:lvl w:ilvl="0" w:tplc="D1DC9DFE">
      <w:start w:val="2"/>
      <w:numFmt w:val="bullet"/>
      <w:lvlText w:val=""/>
      <w:lvlJc w:val="left"/>
      <w:pPr>
        <w:tabs>
          <w:tab w:val="num" w:pos="288"/>
        </w:tabs>
        <w:ind w:left="288" w:hanging="288"/>
      </w:pPr>
      <w:rPr>
        <w:rFonts w:ascii="Wingdings" w:hAnsi="Wingdings" w:cs="Tunga"/>
        <w:sz w:val="18"/>
        <w:szCs w:val="18"/>
      </w:rPr>
    </w:lvl>
    <w:lvl w:ilvl="1" w:tplc="9A4CEC12">
      <w:start w:val="2"/>
      <w:numFmt w:val="bullet"/>
      <w:lvlText w:val=""/>
      <w:lvlJc w:val="left"/>
      <w:pPr>
        <w:tabs>
          <w:tab w:val="num" w:pos="1368"/>
        </w:tabs>
        <w:ind w:left="1368" w:hanging="288"/>
      </w:pPr>
      <w:rPr>
        <w:rFonts w:ascii="Wingdings" w:hAnsi="Wingdings" w:cs="Times New Roman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1E3ED2"/>
    <w:multiLevelType w:val="hybridMultilevel"/>
    <w:tmpl w:val="979499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B3706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43C7149"/>
    <w:multiLevelType w:val="multilevel"/>
    <w:tmpl w:val="819CC7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9311F3C"/>
    <w:multiLevelType w:val="multilevel"/>
    <w:tmpl w:val="CB62E2D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644A47EF"/>
    <w:multiLevelType w:val="multilevel"/>
    <w:tmpl w:val="C0A87496"/>
    <w:lvl w:ilvl="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6D4C484A"/>
    <w:multiLevelType w:val="multilevel"/>
    <w:tmpl w:val="FB2EA74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26974113">
    <w:abstractNumId w:val="14"/>
  </w:num>
  <w:num w:numId="2" w16cid:durableId="795485333">
    <w:abstractNumId w:val="7"/>
  </w:num>
  <w:num w:numId="3" w16cid:durableId="1706523132">
    <w:abstractNumId w:val="0"/>
  </w:num>
  <w:num w:numId="4" w16cid:durableId="421072052">
    <w:abstractNumId w:val="2"/>
  </w:num>
  <w:num w:numId="5" w16cid:durableId="1322805755">
    <w:abstractNumId w:val="10"/>
  </w:num>
  <w:num w:numId="6" w16cid:durableId="1104304158">
    <w:abstractNumId w:val="9"/>
  </w:num>
  <w:num w:numId="7" w16cid:durableId="751511438">
    <w:abstractNumId w:val="11"/>
  </w:num>
  <w:num w:numId="8" w16cid:durableId="2106724473">
    <w:abstractNumId w:val="6"/>
  </w:num>
  <w:num w:numId="9" w16cid:durableId="591820423">
    <w:abstractNumId w:val="5"/>
  </w:num>
  <w:num w:numId="10" w16cid:durableId="58751838">
    <w:abstractNumId w:val="12"/>
  </w:num>
  <w:num w:numId="11" w16cid:durableId="468671025">
    <w:abstractNumId w:val="15"/>
  </w:num>
  <w:num w:numId="12" w16cid:durableId="1430924874">
    <w:abstractNumId w:val="3"/>
  </w:num>
  <w:num w:numId="13" w16cid:durableId="1371496176">
    <w:abstractNumId w:val="1"/>
  </w:num>
  <w:num w:numId="14" w16cid:durableId="1790315860">
    <w:abstractNumId w:val="13"/>
  </w:num>
  <w:num w:numId="15" w16cid:durableId="1814759401">
    <w:abstractNumId w:val="8"/>
  </w:num>
  <w:num w:numId="16" w16cid:durableId="147883507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efaultTableStyle w:val="TableTheme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B0B"/>
    <w:rsid w:val="00000BCF"/>
    <w:rsid w:val="00004D48"/>
    <w:rsid w:val="00006351"/>
    <w:rsid w:val="00011BB7"/>
    <w:rsid w:val="00012079"/>
    <w:rsid w:val="0001569C"/>
    <w:rsid w:val="000238E3"/>
    <w:rsid w:val="0002425D"/>
    <w:rsid w:val="000302F4"/>
    <w:rsid w:val="000357FD"/>
    <w:rsid w:val="00041B48"/>
    <w:rsid w:val="000427D2"/>
    <w:rsid w:val="00044643"/>
    <w:rsid w:val="00045692"/>
    <w:rsid w:val="00053B0B"/>
    <w:rsid w:val="00055D2A"/>
    <w:rsid w:val="00060D88"/>
    <w:rsid w:val="00063F40"/>
    <w:rsid w:val="00065B5A"/>
    <w:rsid w:val="00071FAE"/>
    <w:rsid w:val="00083011"/>
    <w:rsid w:val="00083029"/>
    <w:rsid w:val="00085B0A"/>
    <w:rsid w:val="00090A45"/>
    <w:rsid w:val="000941D4"/>
    <w:rsid w:val="000969D9"/>
    <w:rsid w:val="00097C2F"/>
    <w:rsid w:val="000A4472"/>
    <w:rsid w:val="000A4638"/>
    <w:rsid w:val="000A55BB"/>
    <w:rsid w:val="000A660B"/>
    <w:rsid w:val="000B00B0"/>
    <w:rsid w:val="000C0213"/>
    <w:rsid w:val="000C11A3"/>
    <w:rsid w:val="000C1B88"/>
    <w:rsid w:val="000C302B"/>
    <w:rsid w:val="000C4AB6"/>
    <w:rsid w:val="000C4E69"/>
    <w:rsid w:val="000C53F9"/>
    <w:rsid w:val="000C5738"/>
    <w:rsid w:val="000D29D3"/>
    <w:rsid w:val="000D529F"/>
    <w:rsid w:val="000E4A4A"/>
    <w:rsid w:val="000F0B9E"/>
    <w:rsid w:val="000F0FCF"/>
    <w:rsid w:val="000F713C"/>
    <w:rsid w:val="00101373"/>
    <w:rsid w:val="00104E20"/>
    <w:rsid w:val="00110736"/>
    <w:rsid w:val="001144DF"/>
    <w:rsid w:val="00120DD7"/>
    <w:rsid w:val="00121F73"/>
    <w:rsid w:val="00126D91"/>
    <w:rsid w:val="001276DA"/>
    <w:rsid w:val="001278C2"/>
    <w:rsid w:val="00130239"/>
    <w:rsid w:val="001377F3"/>
    <w:rsid w:val="001404AD"/>
    <w:rsid w:val="00142E66"/>
    <w:rsid w:val="00145A19"/>
    <w:rsid w:val="0015138B"/>
    <w:rsid w:val="00154B8C"/>
    <w:rsid w:val="00157E3B"/>
    <w:rsid w:val="001659AB"/>
    <w:rsid w:val="00170300"/>
    <w:rsid w:val="00177ED3"/>
    <w:rsid w:val="001805A9"/>
    <w:rsid w:val="00185129"/>
    <w:rsid w:val="001865EF"/>
    <w:rsid w:val="00192FE5"/>
    <w:rsid w:val="001964A6"/>
    <w:rsid w:val="001A7833"/>
    <w:rsid w:val="001B3950"/>
    <w:rsid w:val="001B56E5"/>
    <w:rsid w:val="001C0CE4"/>
    <w:rsid w:val="001C57D5"/>
    <w:rsid w:val="001D0412"/>
    <w:rsid w:val="001E53B8"/>
    <w:rsid w:val="001F21DD"/>
    <w:rsid w:val="001F3708"/>
    <w:rsid w:val="001F42FD"/>
    <w:rsid w:val="001F495D"/>
    <w:rsid w:val="002059F6"/>
    <w:rsid w:val="00221649"/>
    <w:rsid w:val="002233F4"/>
    <w:rsid w:val="002356A3"/>
    <w:rsid w:val="00236A11"/>
    <w:rsid w:val="0024122A"/>
    <w:rsid w:val="0025174D"/>
    <w:rsid w:val="002634E9"/>
    <w:rsid w:val="002660C3"/>
    <w:rsid w:val="0027629F"/>
    <w:rsid w:val="002818B2"/>
    <w:rsid w:val="00287FAE"/>
    <w:rsid w:val="00290AF2"/>
    <w:rsid w:val="00290AF6"/>
    <w:rsid w:val="00290BBB"/>
    <w:rsid w:val="002A0487"/>
    <w:rsid w:val="002B2856"/>
    <w:rsid w:val="002C6355"/>
    <w:rsid w:val="002D607C"/>
    <w:rsid w:val="002E3BB6"/>
    <w:rsid w:val="002E5030"/>
    <w:rsid w:val="002F7598"/>
    <w:rsid w:val="00300326"/>
    <w:rsid w:val="0030103E"/>
    <w:rsid w:val="00305AC2"/>
    <w:rsid w:val="0031174F"/>
    <w:rsid w:val="00311B84"/>
    <w:rsid w:val="00315A8C"/>
    <w:rsid w:val="00331D80"/>
    <w:rsid w:val="0033227C"/>
    <w:rsid w:val="00342997"/>
    <w:rsid w:val="00345569"/>
    <w:rsid w:val="00350B98"/>
    <w:rsid w:val="00350BDD"/>
    <w:rsid w:val="00353444"/>
    <w:rsid w:val="00353803"/>
    <w:rsid w:val="0036321A"/>
    <w:rsid w:val="00365074"/>
    <w:rsid w:val="00367098"/>
    <w:rsid w:val="0036711C"/>
    <w:rsid w:val="003710DE"/>
    <w:rsid w:val="00375384"/>
    <w:rsid w:val="003810DB"/>
    <w:rsid w:val="003847FC"/>
    <w:rsid w:val="003C0C22"/>
    <w:rsid w:val="003C171A"/>
    <w:rsid w:val="003C54B9"/>
    <w:rsid w:val="003C5FE6"/>
    <w:rsid w:val="003D508E"/>
    <w:rsid w:val="003E0F6D"/>
    <w:rsid w:val="003E7554"/>
    <w:rsid w:val="003E7DAF"/>
    <w:rsid w:val="003F3BF0"/>
    <w:rsid w:val="003F3EFF"/>
    <w:rsid w:val="00400FE6"/>
    <w:rsid w:val="00405559"/>
    <w:rsid w:val="00415E7D"/>
    <w:rsid w:val="0041682F"/>
    <w:rsid w:val="0042107C"/>
    <w:rsid w:val="0042176A"/>
    <w:rsid w:val="0042297C"/>
    <w:rsid w:val="004241FB"/>
    <w:rsid w:val="004243B6"/>
    <w:rsid w:val="00425DE7"/>
    <w:rsid w:val="0043797D"/>
    <w:rsid w:val="004408CF"/>
    <w:rsid w:val="00440F9B"/>
    <w:rsid w:val="00446601"/>
    <w:rsid w:val="00450740"/>
    <w:rsid w:val="00450C9E"/>
    <w:rsid w:val="00451037"/>
    <w:rsid w:val="004511FF"/>
    <w:rsid w:val="00451B70"/>
    <w:rsid w:val="00452940"/>
    <w:rsid w:val="0048023F"/>
    <w:rsid w:val="00484EB9"/>
    <w:rsid w:val="00494A2E"/>
    <w:rsid w:val="00495921"/>
    <w:rsid w:val="004A1C4B"/>
    <w:rsid w:val="004A429D"/>
    <w:rsid w:val="004A7BEA"/>
    <w:rsid w:val="004B025B"/>
    <w:rsid w:val="004B318B"/>
    <w:rsid w:val="004D29D8"/>
    <w:rsid w:val="004D41E2"/>
    <w:rsid w:val="004D7B1E"/>
    <w:rsid w:val="004E0536"/>
    <w:rsid w:val="004F31A4"/>
    <w:rsid w:val="004F37D1"/>
    <w:rsid w:val="004F5583"/>
    <w:rsid w:val="004F5716"/>
    <w:rsid w:val="004F68A8"/>
    <w:rsid w:val="00503C12"/>
    <w:rsid w:val="00523FAE"/>
    <w:rsid w:val="005260B8"/>
    <w:rsid w:val="00530B4A"/>
    <w:rsid w:val="0053105F"/>
    <w:rsid w:val="005406EF"/>
    <w:rsid w:val="00540C53"/>
    <w:rsid w:val="005511F1"/>
    <w:rsid w:val="00561056"/>
    <w:rsid w:val="00562320"/>
    <w:rsid w:val="00572892"/>
    <w:rsid w:val="00590511"/>
    <w:rsid w:val="00595268"/>
    <w:rsid w:val="005A5242"/>
    <w:rsid w:val="005A74D9"/>
    <w:rsid w:val="005B4A9D"/>
    <w:rsid w:val="005C3525"/>
    <w:rsid w:val="005C359B"/>
    <w:rsid w:val="005D1F15"/>
    <w:rsid w:val="005D6A70"/>
    <w:rsid w:val="005E16C4"/>
    <w:rsid w:val="005E16D6"/>
    <w:rsid w:val="005E1E42"/>
    <w:rsid w:val="005E6810"/>
    <w:rsid w:val="00611527"/>
    <w:rsid w:val="00612CA1"/>
    <w:rsid w:val="00615045"/>
    <w:rsid w:val="00625F38"/>
    <w:rsid w:val="006263AB"/>
    <w:rsid w:val="00626CE5"/>
    <w:rsid w:val="006300DF"/>
    <w:rsid w:val="00630B57"/>
    <w:rsid w:val="00643E36"/>
    <w:rsid w:val="00644E77"/>
    <w:rsid w:val="00647249"/>
    <w:rsid w:val="00650F39"/>
    <w:rsid w:val="00654DCC"/>
    <w:rsid w:val="00657D83"/>
    <w:rsid w:val="006630E0"/>
    <w:rsid w:val="00667C3E"/>
    <w:rsid w:val="00671AA6"/>
    <w:rsid w:val="00674C40"/>
    <w:rsid w:val="00681254"/>
    <w:rsid w:val="00697AB2"/>
    <w:rsid w:val="006A21CC"/>
    <w:rsid w:val="006A585C"/>
    <w:rsid w:val="006B1042"/>
    <w:rsid w:val="006B6E71"/>
    <w:rsid w:val="006C2074"/>
    <w:rsid w:val="006C2946"/>
    <w:rsid w:val="006C6200"/>
    <w:rsid w:val="006C6265"/>
    <w:rsid w:val="006C70F8"/>
    <w:rsid w:val="006D4105"/>
    <w:rsid w:val="006E099A"/>
    <w:rsid w:val="006E1912"/>
    <w:rsid w:val="006E67C4"/>
    <w:rsid w:val="006F02FA"/>
    <w:rsid w:val="006F4802"/>
    <w:rsid w:val="006F4B94"/>
    <w:rsid w:val="006F4D0D"/>
    <w:rsid w:val="006F7B9E"/>
    <w:rsid w:val="007105B7"/>
    <w:rsid w:val="0071400B"/>
    <w:rsid w:val="00717699"/>
    <w:rsid w:val="007200D4"/>
    <w:rsid w:val="00720BE3"/>
    <w:rsid w:val="00721EC4"/>
    <w:rsid w:val="00723EA9"/>
    <w:rsid w:val="007333FF"/>
    <w:rsid w:val="00736C7E"/>
    <w:rsid w:val="00736EE2"/>
    <w:rsid w:val="0074007E"/>
    <w:rsid w:val="007400AA"/>
    <w:rsid w:val="00741B04"/>
    <w:rsid w:val="00750438"/>
    <w:rsid w:val="00751EC4"/>
    <w:rsid w:val="007558BF"/>
    <w:rsid w:val="00757A1D"/>
    <w:rsid w:val="007629D3"/>
    <w:rsid w:val="007715AE"/>
    <w:rsid w:val="00774984"/>
    <w:rsid w:val="0077673E"/>
    <w:rsid w:val="0078707D"/>
    <w:rsid w:val="00791708"/>
    <w:rsid w:val="00795BB9"/>
    <w:rsid w:val="00796470"/>
    <w:rsid w:val="007A0CFE"/>
    <w:rsid w:val="007B2974"/>
    <w:rsid w:val="007B5408"/>
    <w:rsid w:val="007B5D84"/>
    <w:rsid w:val="007C59DC"/>
    <w:rsid w:val="007D0CB0"/>
    <w:rsid w:val="007D2016"/>
    <w:rsid w:val="007D4F1E"/>
    <w:rsid w:val="007F1BF7"/>
    <w:rsid w:val="007F4C3E"/>
    <w:rsid w:val="007F6EB0"/>
    <w:rsid w:val="008009D2"/>
    <w:rsid w:val="00803E42"/>
    <w:rsid w:val="0081794A"/>
    <w:rsid w:val="00822E7F"/>
    <w:rsid w:val="00827E1F"/>
    <w:rsid w:val="00832791"/>
    <w:rsid w:val="00833341"/>
    <w:rsid w:val="008373FC"/>
    <w:rsid w:val="008413E6"/>
    <w:rsid w:val="00856365"/>
    <w:rsid w:val="00857346"/>
    <w:rsid w:val="00870131"/>
    <w:rsid w:val="008765DA"/>
    <w:rsid w:val="00877362"/>
    <w:rsid w:val="00877B9C"/>
    <w:rsid w:val="00893F00"/>
    <w:rsid w:val="00895C9B"/>
    <w:rsid w:val="00896B79"/>
    <w:rsid w:val="008B40D3"/>
    <w:rsid w:val="008B43FC"/>
    <w:rsid w:val="008C074C"/>
    <w:rsid w:val="008C288D"/>
    <w:rsid w:val="008C3227"/>
    <w:rsid w:val="008D56AA"/>
    <w:rsid w:val="008D77CA"/>
    <w:rsid w:val="008D7CAA"/>
    <w:rsid w:val="008F1D35"/>
    <w:rsid w:val="00904925"/>
    <w:rsid w:val="00926B0B"/>
    <w:rsid w:val="00932909"/>
    <w:rsid w:val="009410FE"/>
    <w:rsid w:val="00944F18"/>
    <w:rsid w:val="00956C13"/>
    <w:rsid w:val="00956C49"/>
    <w:rsid w:val="0096686C"/>
    <w:rsid w:val="00975B4B"/>
    <w:rsid w:val="009776D9"/>
    <w:rsid w:val="009817D5"/>
    <w:rsid w:val="0098558E"/>
    <w:rsid w:val="00996586"/>
    <w:rsid w:val="00997759"/>
    <w:rsid w:val="009A02B5"/>
    <w:rsid w:val="009A07BB"/>
    <w:rsid w:val="009A22AF"/>
    <w:rsid w:val="009B69EB"/>
    <w:rsid w:val="009C45B3"/>
    <w:rsid w:val="009D0047"/>
    <w:rsid w:val="009E3558"/>
    <w:rsid w:val="009E386E"/>
    <w:rsid w:val="009F7907"/>
    <w:rsid w:val="00A00264"/>
    <w:rsid w:val="00A00C83"/>
    <w:rsid w:val="00A12C31"/>
    <w:rsid w:val="00A13BC9"/>
    <w:rsid w:val="00A2307E"/>
    <w:rsid w:val="00A2431A"/>
    <w:rsid w:val="00A243C0"/>
    <w:rsid w:val="00A2450A"/>
    <w:rsid w:val="00A270C3"/>
    <w:rsid w:val="00A30F79"/>
    <w:rsid w:val="00A32CEF"/>
    <w:rsid w:val="00A34010"/>
    <w:rsid w:val="00A41C63"/>
    <w:rsid w:val="00A4445C"/>
    <w:rsid w:val="00A50A13"/>
    <w:rsid w:val="00A60270"/>
    <w:rsid w:val="00A65C1B"/>
    <w:rsid w:val="00A67F66"/>
    <w:rsid w:val="00A72D6A"/>
    <w:rsid w:val="00A85618"/>
    <w:rsid w:val="00A92AC6"/>
    <w:rsid w:val="00A943B4"/>
    <w:rsid w:val="00AA4217"/>
    <w:rsid w:val="00AB7901"/>
    <w:rsid w:val="00AC29C2"/>
    <w:rsid w:val="00AC366B"/>
    <w:rsid w:val="00AC77F2"/>
    <w:rsid w:val="00AD008E"/>
    <w:rsid w:val="00AD6751"/>
    <w:rsid w:val="00AD6781"/>
    <w:rsid w:val="00AE083D"/>
    <w:rsid w:val="00AE11A9"/>
    <w:rsid w:val="00AE20F3"/>
    <w:rsid w:val="00AE2E72"/>
    <w:rsid w:val="00AE39AC"/>
    <w:rsid w:val="00AE4DDA"/>
    <w:rsid w:val="00B05CBE"/>
    <w:rsid w:val="00B14C4F"/>
    <w:rsid w:val="00B20020"/>
    <w:rsid w:val="00B252A3"/>
    <w:rsid w:val="00B27B06"/>
    <w:rsid w:val="00B34E86"/>
    <w:rsid w:val="00B36F1F"/>
    <w:rsid w:val="00B4483B"/>
    <w:rsid w:val="00B45132"/>
    <w:rsid w:val="00B6264B"/>
    <w:rsid w:val="00B737A7"/>
    <w:rsid w:val="00B740F8"/>
    <w:rsid w:val="00B815F3"/>
    <w:rsid w:val="00B870AB"/>
    <w:rsid w:val="00B92259"/>
    <w:rsid w:val="00B94847"/>
    <w:rsid w:val="00B967BA"/>
    <w:rsid w:val="00BB4744"/>
    <w:rsid w:val="00BB6A64"/>
    <w:rsid w:val="00BC001A"/>
    <w:rsid w:val="00BC1610"/>
    <w:rsid w:val="00BC6A94"/>
    <w:rsid w:val="00BC7384"/>
    <w:rsid w:val="00BD375C"/>
    <w:rsid w:val="00BD4FE2"/>
    <w:rsid w:val="00BD6190"/>
    <w:rsid w:val="00BE2C82"/>
    <w:rsid w:val="00BE3E42"/>
    <w:rsid w:val="00BE5BC8"/>
    <w:rsid w:val="00BE7C41"/>
    <w:rsid w:val="00BF542E"/>
    <w:rsid w:val="00C03BE5"/>
    <w:rsid w:val="00C17CFF"/>
    <w:rsid w:val="00C2667D"/>
    <w:rsid w:val="00C32A36"/>
    <w:rsid w:val="00C32EFB"/>
    <w:rsid w:val="00C35D1A"/>
    <w:rsid w:val="00C3768F"/>
    <w:rsid w:val="00C4060D"/>
    <w:rsid w:val="00C41FD0"/>
    <w:rsid w:val="00C46121"/>
    <w:rsid w:val="00C60FE2"/>
    <w:rsid w:val="00C632EC"/>
    <w:rsid w:val="00C646A1"/>
    <w:rsid w:val="00C71277"/>
    <w:rsid w:val="00C7527E"/>
    <w:rsid w:val="00C94B49"/>
    <w:rsid w:val="00CA161A"/>
    <w:rsid w:val="00CA1E79"/>
    <w:rsid w:val="00CA2E62"/>
    <w:rsid w:val="00CA38D4"/>
    <w:rsid w:val="00CA56D3"/>
    <w:rsid w:val="00CA6F89"/>
    <w:rsid w:val="00CB7860"/>
    <w:rsid w:val="00CC367E"/>
    <w:rsid w:val="00CC4089"/>
    <w:rsid w:val="00CD48A9"/>
    <w:rsid w:val="00CD7509"/>
    <w:rsid w:val="00CE0913"/>
    <w:rsid w:val="00CE4472"/>
    <w:rsid w:val="00CE7EFB"/>
    <w:rsid w:val="00CF45C6"/>
    <w:rsid w:val="00D035BD"/>
    <w:rsid w:val="00D03627"/>
    <w:rsid w:val="00D23388"/>
    <w:rsid w:val="00D24EEA"/>
    <w:rsid w:val="00D33568"/>
    <w:rsid w:val="00D44B2B"/>
    <w:rsid w:val="00D508C0"/>
    <w:rsid w:val="00D51023"/>
    <w:rsid w:val="00D51A8C"/>
    <w:rsid w:val="00D538B7"/>
    <w:rsid w:val="00D61CAD"/>
    <w:rsid w:val="00D62F25"/>
    <w:rsid w:val="00D76276"/>
    <w:rsid w:val="00D77B36"/>
    <w:rsid w:val="00D8076E"/>
    <w:rsid w:val="00D86201"/>
    <w:rsid w:val="00D92DC0"/>
    <w:rsid w:val="00D97F50"/>
    <w:rsid w:val="00DA402A"/>
    <w:rsid w:val="00DB34D7"/>
    <w:rsid w:val="00DB496E"/>
    <w:rsid w:val="00DB71EA"/>
    <w:rsid w:val="00DC2E58"/>
    <w:rsid w:val="00DC4015"/>
    <w:rsid w:val="00DC4F21"/>
    <w:rsid w:val="00DD0FD1"/>
    <w:rsid w:val="00DD60A5"/>
    <w:rsid w:val="00DE1FBD"/>
    <w:rsid w:val="00DE328A"/>
    <w:rsid w:val="00DF336A"/>
    <w:rsid w:val="00E20461"/>
    <w:rsid w:val="00E32669"/>
    <w:rsid w:val="00E34BFA"/>
    <w:rsid w:val="00E47503"/>
    <w:rsid w:val="00E52D39"/>
    <w:rsid w:val="00E61E21"/>
    <w:rsid w:val="00E63818"/>
    <w:rsid w:val="00E737E6"/>
    <w:rsid w:val="00E73C26"/>
    <w:rsid w:val="00E74FD2"/>
    <w:rsid w:val="00E75E80"/>
    <w:rsid w:val="00E75EAD"/>
    <w:rsid w:val="00E83C71"/>
    <w:rsid w:val="00E84ABF"/>
    <w:rsid w:val="00E87846"/>
    <w:rsid w:val="00E946A1"/>
    <w:rsid w:val="00E95148"/>
    <w:rsid w:val="00EC0F94"/>
    <w:rsid w:val="00EC1BD2"/>
    <w:rsid w:val="00EC4612"/>
    <w:rsid w:val="00ED5EE3"/>
    <w:rsid w:val="00EE1B72"/>
    <w:rsid w:val="00EE22B6"/>
    <w:rsid w:val="00EE32BC"/>
    <w:rsid w:val="00EE56EC"/>
    <w:rsid w:val="00EF76F5"/>
    <w:rsid w:val="00F2765E"/>
    <w:rsid w:val="00F34542"/>
    <w:rsid w:val="00F34B71"/>
    <w:rsid w:val="00F36048"/>
    <w:rsid w:val="00F41677"/>
    <w:rsid w:val="00F440E2"/>
    <w:rsid w:val="00F45BF4"/>
    <w:rsid w:val="00F531CB"/>
    <w:rsid w:val="00F574B2"/>
    <w:rsid w:val="00F7065A"/>
    <w:rsid w:val="00F73D1A"/>
    <w:rsid w:val="00F84604"/>
    <w:rsid w:val="00F933B8"/>
    <w:rsid w:val="00FB370A"/>
    <w:rsid w:val="00FC2A86"/>
    <w:rsid w:val="00FC4DBD"/>
    <w:rsid w:val="00FD3E22"/>
    <w:rsid w:val="00FD4BA9"/>
    <w:rsid w:val="00FE2E00"/>
    <w:rsid w:val="00FE6F8A"/>
    <w:rsid w:val="00FF1E44"/>
    <w:rsid w:val="00FF36F6"/>
    <w:rsid w:val="00FF6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37110F"/>
  <w15:docId w15:val="{7A215789-6761-4BFA-86BB-9FE6BECD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F76F5"/>
    <w:rPr>
      <w:rFonts w:ascii="Verdana" w:hAnsi="Verdana"/>
      <w:color w:val="383838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EF76F5"/>
    <w:pPr>
      <w:keepNext/>
      <w:outlineLvl w:val="0"/>
    </w:pPr>
    <w:rPr>
      <w:b/>
      <w:bCs/>
      <w:sz w:val="32"/>
      <w:szCs w:val="32"/>
      <w:lang w:val="en-GB"/>
    </w:rPr>
  </w:style>
  <w:style w:type="paragraph" w:styleId="Heading2">
    <w:name w:val="heading 2"/>
    <w:basedOn w:val="Normal"/>
    <w:next w:val="Normal"/>
    <w:qFormat/>
    <w:rsid w:val="00EF76F5"/>
    <w:pPr>
      <w:keepNext/>
      <w:spacing w:before="240" w:after="60"/>
      <w:outlineLvl w:val="1"/>
    </w:pPr>
    <w:rPr>
      <w:rFonts w:cs="Arial"/>
      <w:sz w:val="28"/>
      <w:szCs w:val="28"/>
    </w:rPr>
  </w:style>
  <w:style w:type="paragraph" w:styleId="Heading3">
    <w:name w:val="heading 3"/>
    <w:basedOn w:val="Normal"/>
    <w:next w:val="Normal"/>
    <w:qFormat/>
    <w:rsid w:val="00EF76F5"/>
    <w:pPr>
      <w:keepNext/>
      <w:spacing w:before="240" w:after="60"/>
      <w:outlineLvl w:val="2"/>
    </w:pPr>
    <w:rPr>
      <w:rFonts w:cs="Arial"/>
      <w:sz w:val="26"/>
      <w:szCs w:val="26"/>
    </w:rPr>
  </w:style>
  <w:style w:type="paragraph" w:styleId="Heading4">
    <w:name w:val="heading 4"/>
    <w:basedOn w:val="Normal"/>
    <w:next w:val="Normal"/>
    <w:qFormat/>
    <w:rsid w:val="00EF76F5"/>
    <w:pPr>
      <w:keepNext/>
      <w:spacing w:before="240" w:after="60"/>
      <w:outlineLvl w:val="3"/>
    </w:pPr>
    <w:rPr>
      <w:sz w:val="28"/>
      <w:szCs w:val="28"/>
    </w:rPr>
  </w:style>
  <w:style w:type="paragraph" w:styleId="Heading5">
    <w:name w:val="heading 5"/>
    <w:basedOn w:val="Normal"/>
    <w:next w:val="Normal"/>
    <w:qFormat/>
    <w:rsid w:val="00EF76F5"/>
    <w:pPr>
      <w:spacing w:before="240" w:after="60"/>
      <w:outlineLvl w:val="4"/>
    </w:pPr>
    <w:rPr>
      <w:sz w:val="26"/>
      <w:szCs w:val="26"/>
    </w:rPr>
  </w:style>
  <w:style w:type="paragraph" w:styleId="Heading6">
    <w:name w:val="heading 6"/>
    <w:basedOn w:val="Normal"/>
    <w:next w:val="Normal"/>
    <w:qFormat/>
    <w:rsid w:val="00EF76F5"/>
    <w:pPr>
      <w:spacing w:before="240" w:after="60"/>
      <w:outlineLvl w:val="5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F76F5"/>
    <w:rPr>
      <w:color w:val="B24B45"/>
      <w:u w:val="single"/>
    </w:rPr>
  </w:style>
  <w:style w:type="paragraph" w:styleId="PlainText">
    <w:name w:val="Plain Text"/>
    <w:basedOn w:val="Normal"/>
    <w:rsid w:val="001805A9"/>
    <w:pPr>
      <w:widowControl w:val="0"/>
    </w:pPr>
    <w:rPr>
      <w:rFonts w:ascii="Courier New" w:hAnsi="Courier New"/>
    </w:rPr>
  </w:style>
  <w:style w:type="paragraph" w:styleId="BodyText2">
    <w:name w:val="Body Text 2"/>
    <w:basedOn w:val="Normal"/>
    <w:rsid w:val="005D6A70"/>
    <w:rPr>
      <w:sz w:val="22"/>
      <w:szCs w:val="26"/>
      <w:lang w:val="en-GB"/>
    </w:rPr>
  </w:style>
  <w:style w:type="paragraph" w:styleId="BalloonText">
    <w:name w:val="Balloon Text"/>
    <w:basedOn w:val="Normal"/>
    <w:semiHidden/>
    <w:rsid w:val="00177ED3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8413E6"/>
    <w:pPr>
      <w:shd w:val="clear" w:color="auto" w:fill="000080"/>
    </w:pPr>
    <w:rPr>
      <w:rFonts w:ascii="Tahoma" w:hAnsi="Tahoma" w:cs="Tahoma"/>
    </w:rPr>
  </w:style>
  <w:style w:type="table" w:styleId="TableTheme">
    <w:name w:val="Table Theme"/>
    <w:basedOn w:val="TableNormal"/>
    <w:rsid w:val="00EF76F5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FollowedHyperlink">
    <w:name w:val="FollowedHyperlink"/>
    <w:rsid w:val="00EF76F5"/>
    <w:rPr>
      <w:color w:val="45201E"/>
      <w:u w:val="single"/>
    </w:rPr>
  </w:style>
  <w:style w:type="paragraph" w:styleId="ListParagraph">
    <w:name w:val="List Paragraph"/>
    <w:basedOn w:val="Normal"/>
    <w:uiPriority w:val="34"/>
    <w:qFormat/>
    <w:rsid w:val="00D03627"/>
    <w:pPr>
      <w:ind w:left="720"/>
    </w:pPr>
  </w:style>
  <w:style w:type="paragraph" w:customStyle="1" w:styleId="body2">
    <w:name w:val="body2"/>
    <w:basedOn w:val="Normal"/>
    <w:rsid w:val="00AC29C2"/>
    <w:pPr>
      <w:spacing w:before="100" w:beforeAutospacing="1" w:after="100" w:afterAutospacing="1"/>
    </w:pPr>
    <w:rPr>
      <w:rFonts w:ascii="Times New Roman" w:hAnsi="Times New Roman"/>
      <w:color w:val="auto"/>
      <w:sz w:val="16"/>
      <w:szCs w:val="16"/>
      <w:lang w:val="en-IN" w:eastAsia="en-IN"/>
    </w:rPr>
  </w:style>
  <w:style w:type="paragraph" w:customStyle="1" w:styleId="Default">
    <w:name w:val="Default"/>
    <w:rsid w:val="00E737E6"/>
    <w:pPr>
      <w:autoSpaceDE w:val="0"/>
      <w:autoSpaceDN w:val="0"/>
      <w:adjustRightInd w:val="0"/>
    </w:pPr>
    <w:rPr>
      <w:color w:val="000000"/>
      <w:sz w:val="24"/>
      <w:szCs w:val="24"/>
      <w:lang w:val="en-IN"/>
    </w:rPr>
  </w:style>
  <w:style w:type="paragraph" w:styleId="BodyText">
    <w:name w:val="Body Text"/>
    <w:basedOn w:val="Normal"/>
    <w:link w:val="BodyTextChar"/>
    <w:rsid w:val="00A67F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67F66"/>
    <w:rPr>
      <w:rFonts w:ascii="Verdana" w:hAnsi="Verdana"/>
      <w:color w:val="383838"/>
      <w:sz w:val="24"/>
      <w:szCs w:val="24"/>
      <w:lang w:val="en-US" w:eastAsia="en-US"/>
    </w:rPr>
  </w:style>
  <w:style w:type="character" w:customStyle="1" w:styleId="apple-style-span">
    <w:name w:val="apple-style-span"/>
    <w:basedOn w:val="DefaultParagraphFont"/>
    <w:rsid w:val="008765DA"/>
  </w:style>
  <w:style w:type="paragraph" w:styleId="Header">
    <w:name w:val="header"/>
    <w:basedOn w:val="Normal"/>
    <w:link w:val="HeaderChar"/>
    <w:unhideWhenUsed/>
    <w:rsid w:val="00D76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76276"/>
    <w:rPr>
      <w:rFonts w:ascii="Verdana" w:hAnsi="Verdana"/>
      <w:color w:val="383838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nhideWhenUsed/>
    <w:rsid w:val="00D76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76276"/>
    <w:rPr>
      <w:rFonts w:ascii="Verdana" w:hAnsi="Verdana"/>
      <w:color w:val="383838"/>
      <w:sz w:val="24"/>
      <w:szCs w:val="24"/>
      <w:lang w:val="en-US" w:eastAsia="en-US"/>
    </w:rPr>
  </w:style>
  <w:style w:type="paragraph" w:styleId="NoSpacing">
    <w:name w:val="No Spacing"/>
    <w:qFormat/>
    <w:rsid w:val="006C2074"/>
    <w:rPr>
      <w:rFonts w:ascii="Calibri" w:hAnsi="Calibri"/>
      <w:sz w:val="22"/>
      <w:szCs w:val="22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4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100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3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63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8D8D8"/>
                            <w:left w:val="single" w:sz="6" w:space="8" w:color="D8D8D8"/>
                            <w:bottom w:val="single" w:sz="6" w:space="4" w:color="D8D8D8"/>
                            <w:right w:val="single" w:sz="6" w:space="8" w:color="D8D8D8"/>
                          </w:divBdr>
                          <w:divsChild>
                            <w:div w:id="56487841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E2E2E2"/>
                                <w:right w:val="none" w:sz="0" w:space="0" w:color="auto"/>
                              </w:divBdr>
                            </w:div>
                            <w:div w:id="192178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00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66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287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9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3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95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7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438467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9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 /><Relationship Id="rId13" Type="http://schemas.openxmlformats.org/officeDocument/2006/relationships/hyperlink" Target="mailto:dksinghpanihar@gmail.com" TargetMode="External" /><Relationship Id="rId18" Type="http://schemas.openxmlformats.org/officeDocument/2006/relationships/header" Target="header3.xml" /><Relationship Id="rId3" Type="http://schemas.openxmlformats.org/officeDocument/2006/relationships/customXml" Target="../customXml/item3.xml" /><Relationship Id="rId21" Type="http://schemas.openxmlformats.org/officeDocument/2006/relationships/theme" Target="theme/theme1.xml" /><Relationship Id="rId7" Type="http://schemas.openxmlformats.org/officeDocument/2006/relationships/image" Target="media/image3.png" /><Relationship Id="rId12" Type="http://schemas.openxmlformats.org/officeDocument/2006/relationships/image" Target="media/image4.png" /><Relationship Id="rId17" Type="http://schemas.openxmlformats.org/officeDocument/2006/relationships/footer" Target="footer2.xml" /><Relationship Id="rId2" Type="http://schemas.openxmlformats.org/officeDocument/2006/relationships/customXml" Target="../customXml/item2.xml" /><Relationship Id="rId16" Type="http://schemas.openxmlformats.org/officeDocument/2006/relationships/footer" Target="footer1.xml" /><Relationship Id="rId20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styles" Target="styles.xml" /><Relationship Id="rId11" Type="http://schemas.openxmlformats.org/officeDocument/2006/relationships/endnotes" Target="endnotes.xml" /><Relationship Id="rId5" Type="http://schemas.openxmlformats.org/officeDocument/2006/relationships/numbering" Target="numbering.xml" /><Relationship Id="rId15" Type="http://schemas.openxmlformats.org/officeDocument/2006/relationships/header" Target="header2.xml" /><Relationship Id="rId10" Type="http://schemas.openxmlformats.org/officeDocument/2006/relationships/footnotes" Target="footnotes.xml" /><Relationship Id="rId19" Type="http://schemas.openxmlformats.org/officeDocument/2006/relationships/footer" Target="footer3.xml" /><Relationship Id="rId4" Type="http://schemas.openxmlformats.org/officeDocument/2006/relationships/customXml" Target="../customXml/item4.xml" /><Relationship Id="rId9" Type="http://schemas.openxmlformats.org/officeDocument/2006/relationships/webSettings" Target="webSettings.xml" /><Relationship Id="rId14" Type="http://schemas.openxmlformats.org/officeDocument/2006/relationships/header" Target="header1.xml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1E0677D1257F43945A6CC9954D5D25" ma:contentTypeVersion="12" ma:contentTypeDescription="Create a new document." ma:contentTypeScope="" ma:versionID="dbbf2cc4be55ddaf55ff901522b88f21">
  <xsd:schema xmlns:xsd="http://www.w3.org/2001/XMLSchema" xmlns:xs="http://www.w3.org/2001/XMLSchema" xmlns:p="http://schemas.microsoft.com/office/2006/metadata/properties" xmlns:ns3="8d8ef81a-d5d7-433c-b9f1-716a81cd406b" xmlns:ns4="94ffb4a5-302a-4c4a-81d0-0dda73cccb95" targetNamespace="http://schemas.microsoft.com/office/2006/metadata/properties" ma:root="true" ma:fieldsID="303f044efc12bf5fb74146b6a1be73b6" ns3:_="" ns4:_="">
    <xsd:import namespace="8d8ef81a-d5d7-433c-b9f1-716a81cd406b"/>
    <xsd:import namespace="94ffb4a5-302a-4c4a-81d0-0dda73cccb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ef81a-d5d7-433c-b9f1-716a81cd40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fb4a5-302a-4c4a-81d0-0dda73cccb9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747EF-31F3-4101-B8CE-05E795FFA163}">
  <ds:schemaRefs>
    <ds:schemaRef ds:uri="http://schemas.microsoft.com/office/2006/metadata/properties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9A3DCC2B-1306-4F9F-977C-624E422AF8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DF35F3-798D-4E08-98E9-A0B7ACB72638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CA03ADF1-8525-49E9-A205-93A3578F9BB8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8d8ef81a-d5d7-433c-b9f1-716a81cd406b"/>
    <ds:schemaRef ds:uri="94ffb4a5-302a-4c4a-81d0-0dda73cccb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1015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- Vikram Kumar</vt:lpstr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- Vikram Kumar</dc:title>
  <dc:creator>Vikram Kumar</dc:creator>
  <cp:lastModifiedBy>Dinesh Singh</cp:lastModifiedBy>
  <cp:revision>2</cp:revision>
  <cp:lastPrinted>2016-01-21T07:28:00Z</cp:lastPrinted>
  <dcterms:created xsi:type="dcterms:W3CDTF">2023-02-03T04:48:00Z</dcterms:created>
  <dcterms:modified xsi:type="dcterms:W3CDTF">2023-02-03T04:48:00Z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Compass 011</vt:lpwstr>
  </property>
  <property fmtid="{D5CDD505-2E9C-101B-9397-08002B2CF9AE}" pid="3" name="ContentTypeId">
    <vt:lpwstr>0x010100D11E0677D1257F43945A6CC9954D5D25</vt:lpwstr>
  </property>
</Properties>
</file>