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CURRICULUM-VITAE</w:t>
      </w:r>
    </w:p>
    <w:p>
      <w:pPr>
        <w:pStyle w:val="style0"/>
        <w:jc w:val="both"/>
        <w:rPr>
          <w:rFonts w:cs="Calibri"/>
        </w:rPr>
      </w:pPr>
    </w:p>
    <w:p>
      <w:pPr>
        <w:pStyle w:val="style0"/>
        <w:spacing w:after="0"/>
        <w:rPr>
          <w:rFonts w:cs="Calibri"/>
          <w:b/>
          <w:i/>
          <w:u w:val="single"/>
        </w:rPr>
      </w:pPr>
      <w:r>
        <w:rPr>
          <w:rFonts w:cs="Calibri"/>
          <w:b/>
        </w:rPr>
        <w:t>NITISH NARWAL</w:t>
      </w:r>
    </w:p>
    <w:p>
      <w:pPr>
        <w:pStyle w:val="style0"/>
        <w:spacing w:after="0"/>
        <w:rPr>
          <w:rFonts w:cs="Calibri"/>
        </w:rPr>
      </w:pPr>
      <w:r>
        <w:rPr>
          <w:rFonts w:cs="Calibri"/>
        </w:rPr>
        <w:t>Plot No.12,Sethi Enclave,Part-1,Mohan Gardan,</w:t>
      </w:r>
    </w:p>
    <w:p>
      <w:pPr>
        <w:pStyle w:val="style0"/>
        <w:spacing w:after="0"/>
        <w:rPr>
          <w:rFonts w:cs="Calibri"/>
          <w:b/>
          <w:i/>
          <w:u w:val="single"/>
        </w:rPr>
      </w:pPr>
      <w:r>
        <w:rPr>
          <w:rFonts w:cs="Calibri"/>
        </w:rPr>
        <w:t>Uttam Nagar,New Delhi-110059</w:t>
      </w:r>
    </w:p>
    <w:p>
      <w:pPr>
        <w:pStyle w:val="style0"/>
        <w:tabs>
          <w:tab w:val="center" w:leader="none" w:pos="4680"/>
          <w:tab w:val="left" w:leader="none" w:pos="6255"/>
        </w:tabs>
        <w:spacing w:after="0"/>
        <w:contextualSpacing/>
        <w:rPr>
          <w:rFonts w:cs="Calibri"/>
        </w:rPr>
      </w:pPr>
      <w:r>
        <w:rPr>
          <w:rFonts w:cs="Calibri"/>
        </w:rPr>
        <w:t xml:space="preserve">Email: - </w:t>
      </w:r>
      <w:r>
        <w:rPr>
          <w:rFonts w:cs="Calibri"/>
        </w:rPr>
        <w:t>narwalnitish</w:t>
      </w:r>
      <w:r>
        <w:rPr>
          <w:rFonts w:cs="Calibri"/>
        </w:rPr>
        <w:t>@gmail.com</w:t>
      </w:r>
    </w:p>
    <w:p>
      <w:pPr>
        <w:pStyle w:val="style0"/>
        <w:pBdr>
          <w:bottom w:val="single" w:sz="12" w:space="3" w:color="auto"/>
        </w:pBdr>
        <w:tabs>
          <w:tab w:val="left" w:leader="none" w:pos="2655"/>
        </w:tabs>
        <w:spacing w:after="0"/>
        <w:contextualSpacing/>
        <w:rPr>
          <w:rFonts w:cs="Calibri"/>
        </w:rPr>
      </w:pPr>
      <w:r>
        <w:rPr>
          <w:rFonts w:cs="Calibri"/>
        </w:rPr>
        <w:t>Mobile</w:t>
      </w:r>
      <w:r>
        <w:rPr>
          <w:rFonts w:cs="Calibri"/>
        </w:rPr>
        <w:t xml:space="preserve">: - </w:t>
      </w:r>
      <w:r>
        <w:rPr>
          <w:rFonts w:cs="Calibri"/>
        </w:rPr>
        <w:t>7827013844</w:t>
      </w:r>
      <w:r>
        <w:rPr>
          <w:rFonts w:cs="Calibri"/>
        </w:rPr>
        <w:tab/>
      </w:r>
    </w:p>
    <w:p>
      <w:pPr>
        <w:pStyle w:val="style0"/>
        <w:tabs>
          <w:tab w:val="left" w:leader="none" w:pos="2655"/>
        </w:tabs>
        <w:contextualSpacing/>
        <w:rPr>
          <w:rFonts w:cs="Calibri"/>
        </w:rPr>
      </w:pPr>
    </w:p>
    <w:p>
      <w:pPr>
        <w:pStyle w:val="style0"/>
        <w:rPr>
          <w:rFonts w:cs="Calibri"/>
          <w:b/>
        </w:rPr>
      </w:pPr>
      <w:r>
        <w:rPr>
          <w:rFonts w:cs="Calibri"/>
          <w:b/>
          <w:u w:val="single"/>
        </w:rPr>
        <w:t xml:space="preserve">Work </w:t>
      </w:r>
      <w:r>
        <w:rPr>
          <w:rFonts w:cs="Calibri"/>
          <w:b/>
          <w:u w:val="single"/>
        </w:rPr>
        <w:t>Experience</w:t>
      </w:r>
      <w:r>
        <w:rPr>
          <w:rFonts w:cs="Calibri"/>
          <w:b/>
        </w:rPr>
        <w:t>: -</w:t>
      </w:r>
    </w:p>
    <w:tbl>
      <w:tblPr>
        <w:tblW w:w="9957" w:type="dxa"/>
        <w:tblLook w:val="04A0" w:firstRow="1" w:lastRow="0" w:firstColumn="1" w:lastColumn="0" w:noHBand="0" w:noVBand="1"/>
      </w:tblPr>
      <w:tblGrid>
        <w:gridCol w:w="720"/>
        <w:gridCol w:w="2613"/>
        <w:gridCol w:w="2525"/>
        <w:gridCol w:w="1301"/>
        <w:gridCol w:w="1309"/>
        <w:gridCol w:w="1491"/>
      </w:tblGrid>
      <w:tr>
        <w:trPr>
          <w:trHeight w:val="576" w:hRule="atLeast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b/>
                <w:bCs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b/>
                <w:bCs/>
                <w:color w:val="000000"/>
                <w:lang w:val="en-IN" w:bidi="hi-IN" w:eastAsia="en-IN"/>
              </w:rPr>
              <w:t>S.NO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cs="Calibri" w:eastAsia="Times New Roman"/>
                <w:b/>
                <w:bCs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b/>
                <w:bCs/>
                <w:color w:val="000000"/>
                <w:lang w:val="en-IN" w:bidi="hi-IN" w:eastAsia="en-IN"/>
              </w:rPr>
              <w:t>JOB PROFILE / DESIGNATION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cs="Calibri" w:eastAsia="Times New Roman"/>
                <w:b/>
                <w:bCs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b/>
                <w:bCs/>
                <w:color w:val="000000"/>
                <w:lang w:val="en-IN" w:bidi="hi-IN" w:eastAsia="en-IN"/>
              </w:rPr>
              <w:t xml:space="preserve">COMPANY NAME 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cs="Calibri" w:eastAsia="Times New Roman"/>
                <w:b/>
                <w:bCs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b/>
                <w:bCs/>
                <w:color w:val="000000"/>
                <w:lang w:val="en-IN" w:bidi="hi-IN" w:eastAsia="en-IN"/>
              </w:rPr>
              <w:t>DURATION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cs="Calibri" w:eastAsia="Times New Roman"/>
                <w:b/>
                <w:bCs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b/>
                <w:bCs/>
                <w:color w:val="000000"/>
                <w:lang w:val="en-IN" w:bidi="hi-IN" w:eastAsia="en-IN"/>
              </w:rPr>
              <w:t>Work Experience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cs="Calibri" w:eastAsia="Times New Roman"/>
                <w:b/>
                <w:bCs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b/>
                <w:bCs/>
                <w:color w:val="000000"/>
                <w:lang w:val="en-IN" w:bidi="hi-IN" w:eastAsia="en-IN"/>
              </w:rPr>
              <w:t xml:space="preserve">LOCATION </w:t>
            </w:r>
          </w:p>
        </w:tc>
      </w:tr>
      <w:tr>
        <w:tblPrEx/>
        <w:trPr>
          <w:trHeight w:val="604" w:hRule="atLeast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color w:val="000000"/>
                <w:lang w:val="en-IN" w:bidi="hi-IN" w:eastAsia="en-IN"/>
              </w:rPr>
              <w:t>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cs="Calibri" w:eastAsia="Times New Roman"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color w:val="000000"/>
                <w:lang w:val="en-IN" w:bidi="hi-IN" w:eastAsia="en-IN"/>
              </w:rPr>
              <w:t>Account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>ant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cs="Calibri" w:eastAsia="Times New Roman"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color w:val="000000"/>
                <w:lang w:val="en-IN" w:bidi="hi-IN" w:eastAsia="en-IN"/>
              </w:rPr>
              <w:t>SEAWAYS SHIPPING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 xml:space="preserve"> &amp; LOGISTIC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>S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 xml:space="preserve"> LTD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cs="Calibri" w:eastAsia="Times New Roman"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color w:val="000000"/>
                <w:lang w:val="en-IN" w:bidi="hi-IN" w:eastAsia="en-IN"/>
              </w:rPr>
              <w:t>6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 xml:space="preserve">th 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>July2017,</w:t>
            </w:r>
          </w:p>
          <w:p>
            <w:pPr>
              <w:pStyle w:val="style0"/>
              <w:spacing w:after="0" w:lineRule="auto" w:line="240"/>
              <w:rPr>
                <w:rFonts w:cs="Calibri" w:eastAsia="Times New Roman"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color w:val="000000"/>
                <w:lang w:val="en-IN" w:bidi="hi-IN" w:eastAsia="en-IN"/>
              </w:rPr>
              <w:t>till date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cs="Calibri" w:eastAsia="Times New Roman"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color w:val="000000"/>
                <w:lang w:val="en-IN" w:bidi="hi-IN" w:eastAsia="en-IN"/>
              </w:rPr>
              <w:t>4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 xml:space="preserve"> 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 xml:space="preserve">year 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 xml:space="preserve"> </w:t>
            </w:r>
            <w:r>
              <w:rPr>
                <w:rFonts w:cs="Calibri" w:eastAsia="Times New Roman"/>
                <w:color w:val="000000"/>
                <w:lang w:val="en-US" w:bidi="hi-IN" w:eastAsia="en-IN"/>
              </w:rPr>
              <w:t xml:space="preserve">7 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>months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 xml:space="preserve"> 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>and till date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cs="Calibri" w:eastAsia="Times New Roman"/>
                <w:color w:val="000000"/>
                <w:lang w:val="en-IN" w:bidi="hi-IN" w:eastAsia="en-IN"/>
              </w:rPr>
            </w:pPr>
            <w:r>
              <w:rPr>
                <w:rFonts w:ascii="Cambria" w:hAnsi="Cambria"/>
                <w:color w:val="000000"/>
              </w:rPr>
              <w:t>Bhikaji Cama Place,New Delhi</w:t>
            </w:r>
          </w:p>
        </w:tc>
      </w:tr>
      <w:tr>
        <w:tblPrEx/>
        <w:trPr>
          <w:trHeight w:val="1020" w:hRule="atLeast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color w:val="000000"/>
                <w:lang w:val="en-IN" w:bidi="hi-IN" w:eastAsia="en-IN"/>
              </w:rPr>
              <w:t>2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cs="Calibri" w:eastAsia="Times New Roman"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color w:val="000000"/>
                <w:lang w:val="en-IN" w:bidi="hi-IN" w:eastAsia="en-IN"/>
              </w:rPr>
              <w:t>Accounts Executive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cs="Calibri" w:eastAsia="Times New Roman"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color w:val="000000"/>
                <w:lang w:val="en-IN" w:bidi="hi-IN" w:eastAsia="en-IN"/>
              </w:rPr>
              <w:t>HTL LOGISTIC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>S INDIA PVT LTD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 xml:space="preserve">- on Third Party Payroll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cs="Calibri" w:eastAsia="Times New Roman"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color w:val="000000"/>
                <w:lang w:val="en-IN" w:bidi="hi-IN" w:eastAsia="en-IN"/>
              </w:rPr>
              <w:t>10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 xml:space="preserve">th 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>July 2016 to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 xml:space="preserve"> 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>05 July 201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cs="Calibri" w:eastAsia="Times New Roman"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color w:val="000000"/>
                <w:lang w:val="en-IN" w:bidi="hi-IN" w:eastAsia="en-IN"/>
              </w:rPr>
              <w:t>1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>years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cs="Calibri" w:eastAsia="Times New Roman"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color w:val="000000"/>
                <w:lang w:val="en-IN" w:bidi="hi-IN" w:eastAsia="en-IN"/>
              </w:rPr>
              <w:t xml:space="preserve"> </w:t>
            </w:r>
            <w:r>
              <w:rPr>
                <w:rFonts w:cs="Calibri" w:eastAsia="Times New Roman"/>
                <w:color w:val="000000"/>
                <w:lang w:val="en-IN" w:bidi="hi-IN" w:eastAsia="en-IN"/>
              </w:rPr>
              <w:t xml:space="preserve">DWARKA SEC-12, </w:t>
            </w:r>
          </w:p>
          <w:p>
            <w:pPr>
              <w:pStyle w:val="style0"/>
              <w:spacing w:after="0" w:lineRule="auto" w:line="240"/>
              <w:rPr>
                <w:rFonts w:cs="Calibri" w:eastAsia="Times New Roman"/>
                <w:color w:val="000000"/>
                <w:lang w:val="en-IN" w:bidi="hi-IN" w:eastAsia="en-IN"/>
              </w:rPr>
            </w:pPr>
            <w:r>
              <w:rPr>
                <w:rFonts w:cs="Calibri" w:eastAsia="Times New Roman"/>
                <w:color w:val="000000"/>
                <w:lang w:val="en-IN" w:bidi="hi-IN" w:eastAsia="en-IN"/>
              </w:rPr>
              <w:t xml:space="preserve">New Delhi </w:t>
            </w:r>
          </w:p>
        </w:tc>
      </w:tr>
    </w:tbl>
    <w:p>
      <w:pPr>
        <w:pStyle w:val="style0"/>
        <w:rPr>
          <w:rFonts w:cs="Calibri"/>
          <w:b/>
        </w:rPr>
      </w:pPr>
      <w:r>
        <w:rPr>
          <w:rFonts w:cs="Calibri"/>
          <w:b/>
        </w:rPr>
        <w:tab/>
      </w:r>
      <w:r>
        <w:rPr>
          <w:rFonts w:cs="Calibri"/>
          <w:b/>
        </w:rPr>
        <w:tab/>
      </w:r>
    </w:p>
    <w:p>
      <w:pPr>
        <w:pStyle w:val="style0"/>
        <w:rPr>
          <w:rFonts w:cs="Calibri"/>
          <w:b/>
        </w:rPr>
      </w:pPr>
    </w:p>
    <w:p>
      <w:pPr>
        <w:pStyle w:val="style0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Key </w:t>
      </w:r>
      <w:r>
        <w:rPr>
          <w:rFonts w:cs="Calibri"/>
          <w:b/>
          <w:bCs/>
          <w:u w:val="single"/>
        </w:rPr>
        <w:t>Responsibilities: -</w:t>
      </w:r>
    </w:p>
    <w:p>
      <w:pPr>
        <w:pStyle w:val="style0"/>
        <w:numPr>
          <w:ilvl w:val="0"/>
          <w:numId w:val="1"/>
        </w:numPr>
        <w:spacing w:after="0" w:lineRule="auto" w:line="240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FUND PLANNING AND MANAGEMENT </w:t>
      </w:r>
    </w:p>
    <w:p>
      <w:pPr>
        <w:pStyle w:val="style0"/>
        <w:spacing w:after="0" w:lineRule="auto" w:line="240"/>
        <w:rPr>
          <w:rFonts w:cs="Calibri"/>
        </w:rPr>
      </w:pPr>
    </w:p>
    <w:p>
      <w:pPr>
        <w:pStyle w:val="style0"/>
        <w:spacing w:after="0" w:lineRule="auto" w:line="240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>1.  Planning and Managing Cash</w:t>
      </w:r>
      <w:r>
        <w:rPr>
          <w:rFonts w:cs="Calibri"/>
        </w:rPr>
        <w:t xml:space="preserve"> </w:t>
      </w:r>
      <w:r>
        <w:rPr>
          <w:rFonts w:cs="Calibri"/>
        </w:rPr>
        <w:t>on</w:t>
      </w:r>
      <w:r>
        <w:rPr>
          <w:rFonts w:cs="Calibri"/>
        </w:rPr>
        <w:t xml:space="preserve"> Daily and Weekly basis</w:t>
      </w:r>
    </w:p>
    <w:p>
      <w:pPr>
        <w:pStyle w:val="style0"/>
        <w:spacing w:after="0" w:lineRule="auto" w:line="240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 xml:space="preserve">2.  </w:t>
      </w:r>
      <w:r>
        <w:rPr>
          <w:rFonts w:cs="Calibri"/>
        </w:rPr>
        <w:t>Follow ups with Clients and Debtors for payments</w:t>
      </w:r>
    </w:p>
    <w:p>
      <w:pPr>
        <w:pStyle w:val="style0"/>
        <w:spacing w:after="0" w:lineRule="auto" w:line="240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 xml:space="preserve">3. </w:t>
      </w:r>
      <w:r>
        <w:rPr>
          <w:rFonts w:cs="Calibri"/>
        </w:rPr>
        <w:t xml:space="preserve"> </w:t>
      </w:r>
      <w:r>
        <w:rPr>
          <w:rFonts w:cs="Calibri"/>
        </w:rPr>
        <w:t>Maintaining CONCOR PDA</w:t>
      </w:r>
      <w:r>
        <w:rPr>
          <w:rFonts w:cs="Calibri"/>
        </w:rPr>
        <w:t xml:space="preserve"> </w:t>
      </w:r>
    </w:p>
    <w:p>
      <w:pPr>
        <w:pStyle w:val="style0"/>
        <w:spacing w:after="0" w:lineRule="auto" w:line="240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 xml:space="preserve">4.  </w:t>
      </w:r>
      <w:r>
        <w:rPr>
          <w:rFonts w:cs="Calibri"/>
        </w:rPr>
        <w:t xml:space="preserve">Other Financial Planning </w:t>
      </w:r>
    </w:p>
    <w:p>
      <w:pPr>
        <w:pStyle w:val="style0"/>
        <w:spacing w:after="0" w:lineRule="auto" w:line="240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>
      <w:pPr>
        <w:pStyle w:val="style0"/>
        <w:spacing w:after="0" w:lineRule="auto" w:line="240"/>
        <w:rPr>
          <w:rFonts w:cs="Calibri"/>
        </w:rPr>
      </w:pPr>
    </w:p>
    <w:p>
      <w:pPr>
        <w:pStyle w:val="style0"/>
        <w:spacing w:after="0" w:lineRule="auto" w:line="240"/>
        <w:rPr>
          <w:rFonts w:cs="Calibri"/>
        </w:rPr>
      </w:pPr>
    </w:p>
    <w:p>
      <w:pPr>
        <w:pStyle w:val="style0"/>
        <w:numPr>
          <w:ilvl w:val="0"/>
          <w:numId w:val="1"/>
        </w:numPr>
        <w:spacing w:after="0" w:lineRule="auto" w:line="240"/>
        <w:rPr>
          <w:rFonts w:cs="Calibri"/>
        </w:rPr>
      </w:pPr>
      <w:r>
        <w:rPr>
          <w:rFonts w:cs="Calibri"/>
          <w:b/>
          <w:bCs/>
          <w:u w:val="single"/>
        </w:rPr>
        <w:t xml:space="preserve">ACCOUNTS RECEIVABLE </w:t>
      </w:r>
    </w:p>
    <w:p>
      <w:pPr>
        <w:pStyle w:val="style0"/>
        <w:spacing w:after="0" w:lineRule="auto" w:line="240"/>
        <w:ind w:left="1800"/>
        <w:rPr>
          <w:rFonts w:cs="Calibri"/>
        </w:rPr>
      </w:pPr>
    </w:p>
    <w:p>
      <w:pPr>
        <w:pStyle w:val="style0"/>
        <w:spacing w:after="0" w:lineRule="auto" w:line="240"/>
        <w:ind w:left="1800"/>
        <w:rPr>
          <w:rFonts w:cs="Calibri"/>
        </w:rPr>
      </w:pPr>
      <w:r>
        <w:rPr>
          <w:rFonts w:cs="Calibri"/>
        </w:rPr>
        <w:br/>
      </w:r>
      <w:r>
        <w:rPr>
          <w:rFonts w:cs="Calibri"/>
        </w:rPr>
        <w:t>1. Raising Debtor Invoices</w:t>
      </w:r>
    </w:p>
    <w:p>
      <w:pPr>
        <w:pStyle w:val="style0"/>
        <w:spacing w:after="0" w:lineRule="auto" w:line="240"/>
        <w:ind w:left="1800"/>
        <w:rPr>
          <w:rFonts w:cs="Calibri"/>
        </w:rPr>
      </w:pPr>
      <w:r>
        <w:rPr>
          <w:rFonts w:cs="Calibri"/>
        </w:rPr>
        <w:t xml:space="preserve">2. Passing Receipt entries of Receipts from local and overseas Customers. </w:t>
      </w:r>
    </w:p>
    <w:p>
      <w:pPr>
        <w:pStyle w:val="style0"/>
        <w:spacing w:after="0" w:lineRule="auto" w:line="240"/>
        <w:ind w:left="1800"/>
        <w:rPr>
          <w:rFonts w:cs="Calibri"/>
        </w:rPr>
      </w:pPr>
      <w:r>
        <w:rPr>
          <w:rFonts w:cs="Calibri"/>
        </w:rPr>
        <w:t>3. Reconciliation of Customer Accounts.</w:t>
      </w:r>
      <w:r>
        <w:rPr>
          <w:rFonts w:cs="Calibri"/>
        </w:rPr>
        <w:br/>
      </w:r>
      <w:r>
        <w:rPr>
          <w:rFonts w:cs="Calibri"/>
        </w:rPr>
        <w:t>4. Coordinating and Follow up with customers for payments and payment details.</w:t>
      </w:r>
    </w:p>
    <w:p>
      <w:pPr>
        <w:pStyle w:val="style0"/>
        <w:spacing w:after="0" w:lineRule="auto" w:line="240"/>
        <w:ind w:left="1800"/>
        <w:rPr>
          <w:rFonts w:cs="Calibri"/>
        </w:rPr>
      </w:pPr>
      <w:r>
        <w:rPr>
          <w:rFonts w:cs="Calibri"/>
        </w:rPr>
        <w:t xml:space="preserve">5. Preparing Debtors Reports </w:t>
      </w:r>
      <w:r>
        <w:rPr>
          <w:rFonts w:cs="Calibri"/>
        </w:rPr>
        <w:br/>
      </w:r>
      <w:r>
        <w:rPr>
          <w:rFonts w:cs="Calibri"/>
        </w:rPr>
        <w:t>6. Coordinate with customers for any discrepancy related to invoices.</w:t>
      </w:r>
      <w:r>
        <w:rPr>
          <w:rFonts w:cs="Calibri"/>
        </w:rPr>
        <w:br/>
      </w:r>
      <w:r>
        <w:rPr>
          <w:rFonts w:cs="Calibri"/>
        </w:rPr>
        <w:t>7. Other Receivables related activities</w:t>
      </w:r>
      <w:r>
        <w:rPr>
          <w:rFonts w:cs="Calibri"/>
        </w:rPr>
        <w:t>.</w:t>
      </w:r>
    </w:p>
    <w:p>
      <w:pPr>
        <w:pStyle w:val="style0"/>
        <w:spacing w:after="0" w:lineRule="auto" w:line="240"/>
        <w:ind w:left="1800"/>
        <w:rPr>
          <w:rFonts w:cs="Calibri"/>
          <w:b/>
          <w:bCs/>
          <w:u w:val="single"/>
        </w:rPr>
      </w:pPr>
    </w:p>
    <w:p>
      <w:pPr>
        <w:pStyle w:val="style0"/>
        <w:spacing w:after="0" w:lineRule="auto" w:line="240"/>
        <w:rPr>
          <w:rFonts w:cs="Calibri"/>
        </w:rPr>
      </w:pPr>
    </w:p>
    <w:p>
      <w:pPr>
        <w:pStyle w:val="style0"/>
        <w:spacing w:after="0" w:lineRule="auto" w:line="240"/>
        <w:ind w:left="1800"/>
        <w:rPr>
          <w:rFonts w:cs="Calibri"/>
        </w:rPr>
      </w:pPr>
    </w:p>
    <w:p>
      <w:pPr>
        <w:pStyle w:val="style0"/>
        <w:spacing w:after="0" w:lineRule="auto" w:line="240"/>
        <w:rPr>
          <w:rFonts w:cs="Calibri"/>
          <w:u w:val="single"/>
        </w:rPr>
      </w:pPr>
    </w:p>
    <w:p>
      <w:pPr>
        <w:pStyle w:val="style0"/>
        <w:numPr>
          <w:ilvl w:val="0"/>
          <w:numId w:val="1"/>
        </w:numPr>
        <w:spacing w:after="0" w:lineRule="auto" w:line="240"/>
        <w:rPr>
          <w:rFonts w:cs="Calibri"/>
        </w:rPr>
      </w:pPr>
      <w:r>
        <w:rPr>
          <w:rFonts w:cs="Calibri"/>
          <w:b/>
          <w:bCs/>
          <w:u w:val="single"/>
        </w:rPr>
        <w:t xml:space="preserve">ACCOUNTS </w:t>
      </w:r>
      <w:r>
        <w:rPr>
          <w:rFonts w:cs="Calibri"/>
          <w:b/>
          <w:bCs/>
          <w:u w:val="single"/>
        </w:rPr>
        <w:t>PAYABLE</w:t>
      </w:r>
      <w:r>
        <w:rPr>
          <w:rFonts w:cs="Calibri"/>
          <w:b/>
          <w:bCs/>
          <w:u w:val="single"/>
        </w:rPr>
        <w:t xml:space="preserve"> </w:t>
      </w:r>
    </w:p>
    <w:p>
      <w:pPr>
        <w:pStyle w:val="style0"/>
        <w:spacing w:after="0" w:lineRule="auto" w:line="240"/>
        <w:ind w:left="1800"/>
        <w:rPr>
          <w:rFonts w:cs="Calibri"/>
        </w:rPr>
      </w:pPr>
    </w:p>
    <w:p>
      <w:pPr>
        <w:pStyle w:val="style0"/>
        <w:spacing w:after="0" w:lineRule="auto" w:line="240"/>
        <w:ind w:left="1800"/>
        <w:rPr>
          <w:rFonts w:cs="Calibri"/>
        </w:rPr>
      </w:pPr>
      <w:r>
        <w:rPr>
          <w:rFonts w:cs="Calibri"/>
        </w:rPr>
        <w:br/>
      </w:r>
      <w:r>
        <w:rPr>
          <w:rFonts w:cs="Calibri"/>
        </w:rPr>
        <w:t>1.</w:t>
      </w:r>
      <w:r>
        <w:rPr>
          <w:rFonts w:cs="Calibri"/>
        </w:rPr>
        <w:t xml:space="preserve"> Raising Debtor Invoices</w:t>
      </w:r>
    </w:p>
    <w:p>
      <w:pPr>
        <w:pStyle w:val="style0"/>
        <w:spacing w:after="0" w:lineRule="auto" w:line="240"/>
        <w:ind w:left="1800"/>
        <w:rPr>
          <w:rFonts w:cs="Calibri"/>
        </w:rPr>
      </w:pPr>
      <w:r>
        <w:rPr>
          <w:rFonts w:cs="Calibri"/>
        </w:rPr>
        <w:t>2. Passing Receipt entries of Receipts from local and overseas Customers</w:t>
      </w:r>
      <w:r>
        <w:rPr>
          <w:rFonts w:cs="Calibri"/>
        </w:rPr>
        <w:t xml:space="preserve">. </w:t>
      </w:r>
    </w:p>
    <w:p>
      <w:pPr>
        <w:pStyle w:val="style0"/>
        <w:spacing w:after="0" w:lineRule="auto" w:line="240"/>
        <w:ind w:left="1800"/>
        <w:rPr>
          <w:rFonts w:cs="Calibri"/>
        </w:rPr>
      </w:pPr>
      <w:r>
        <w:rPr>
          <w:rFonts w:cs="Calibri"/>
        </w:rPr>
        <w:t>3</w:t>
      </w:r>
      <w:r>
        <w:rPr>
          <w:rFonts w:cs="Calibri"/>
        </w:rPr>
        <w:t>. Reconciliation of Customer Accounts</w:t>
      </w:r>
      <w:r>
        <w:rPr>
          <w:rFonts w:cs="Calibri"/>
        </w:rPr>
        <w:t>.</w:t>
      </w:r>
      <w:r>
        <w:rPr>
          <w:rFonts w:cs="Calibri"/>
        </w:rPr>
        <w:br/>
      </w:r>
      <w:r>
        <w:rPr>
          <w:rFonts w:cs="Calibri"/>
        </w:rPr>
        <w:t>4</w:t>
      </w:r>
      <w:r>
        <w:rPr>
          <w:rFonts w:cs="Calibri"/>
        </w:rPr>
        <w:t xml:space="preserve">. Coordinating </w:t>
      </w:r>
      <w:r>
        <w:rPr>
          <w:rFonts w:cs="Calibri"/>
        </w:rPr>
        <w:t xml:space="preserve">and Follow up </w:t>
      </w:r>
      <w:r>
        <w:rPr>
          <w:rFonts w:cs="Calibri"/>
        </w:rPr>
        <w:t xml:space="preserve">with </w:t>
      </w:r>
      <w:r>
        <w:rPr>
          <w:rFonts w:cs="Calibri"/>
        </w:rPr>
        <w:t>customers for payments and payment details</w:t>
      </w:r>
      <w:r>
        <w:rPr>
          <w:rFonts w:cs="Calibri"/>
        </w:rPr>
        <w:t>.</w:t>
      </w:r>
    </w:p>
    <w:p>
      <w:pPr>
        <w:pStyle w:val="style0"/>
        <w:spacing w:after="0" w:lineRule="auto" w:line="240"/>
        <w:ind w:left="1800"/>
        <w:rPr>
          <w:rFonts w:cs="Calibri"/>
        </w:rPr>
      </w:pPr>
      <w:r>
        <w:rPr>
          <w:rFonts w:cs="Calibri"/>
        </w:rPr>
        <w:t xml:space="preserve">5. Preparing Debtors Reports </w:t>
      </w:r>
      <w:r>
        <w:rPr>
          <w:rFonts w:cs="Calibri"/>
        </w:rPr>
        <w:br/>
      </w:r>
      <w:r>
        <w:rPr>
          <w:rFonts w:cs="Calibri"/>
        </w:rPr>
        <w:t>6</w:t>
      </w:r>
      <w:r>
        <w:rPr>
          <w:rFonts w:cs="Calibri"/>
        </w:rPr>
        <w:t xml:space="preserve">. </w:t>
      </w:r>
      <w:r>
        <w:rPr>
          <w:rFonts w:cs="Calibri"/>
        </w:rPr>
        <w:t>Coordinate with customers for any discrepancy related to invoices.</w:t>
      </w:r>
      <w:r>
        <w:rPr>
          <w:rFonts w:cs="Calibri"/>
        </w:rPr>
        <w:br/>
      </w:r>
      <w:r>
        <w:rPr>
          <w:rFonts w:cs="Calibri"/>
        </w:rPr>
        <w:t>7</w:t>
      </w:r>
      <w:r>
        <w:rPr>
          <w:rFonts w:cs="Calibri"/>
        </w:rPr>
        <w:t xml:space="preserve">. </w:t>
      </w:r>
      <w:r>
        <w:rPr>
          <w:rFonts w:cs="Calibri"/>
        </w:rPr>
        <w:t>Other Receivables related activities</w:t>
      </w:r>
      <w:r>
        <w:rPr>
          <w:rFonts w:cs="Calibri"/>
        </w:rPr>
        <w:t>.</w:t>
      </w:r>
    </w:p>
    <w:p>
      <w:pPr>
        <w:pStyle w:val="style0"/>
        <w:spacing w:after="0" w:lineRule="auto" w:line="240"/>
        <w:ind w:left="1800"/>
        <w:rPr>
          <w:rFonts w:cs="Calibri"/>
        </w:rPr>
      </w:pPr>
    </w:p>
    <w:p>
      <w:pPr>
        <w:pStyle w:val="style179"/>
        <w:numPr>
          <w:ilvl w:val="0"/>
          <w:numId w:val="22"/>
        </w:numPr>
        <w:spacing w:after="0" w:lineRule="auto" w:line="240"/>
        <w:rPr>
          <w:rFonts w:cs="Calibri"/>
          <w:b/>
          <w:bCs/>
        </w:rPr>
      </w:pPr>
      <w:r>
        <w:rPr>
          <w:rFonts w:cs="Calibri"/>
          <w:b/>
          <w:bCs/>
          <w:u w:val="single"/>
        </w:rPr>
        <w:t>CASH MANAGEMENT</w:t>
      </w:r>
    </w:p>
    <w:p>
      <w:pPr>
        <w:pStyle w:val="style179"/>
        <w:spacing w:after="0" w:lineRule="auto" w:line="240"/>
        <w:ind w:left="1800"/>
        <w:rPr>
          <w:rFonts w:cs="Calibri"/>
          <w:b/>
          <w:bCs/>
        </w:rPr>
      </w:pPr>
    </w:p>
    <w:p>
      <w:pPr>
        <w:pStyle w:val="style179"/>
        <w:spacing w:after="0" w:lineRule="auto" w:line="240"/>
        <w:ind w:left="1800"/>
        <w:rPr>
          <w:rFonts w:cs="Calibri"/>
        </w:rPr>
      </w:pPr>
      <w:r>
        <w:rPr>
          <w:rFonts w:cs="Calibri"/>
          <w:b/>
          <w:bCs/>
        </w:rPr>
        <w:br/>
      </w:r>
      <w:r>
        <w:rPr>
          <w:rFonts w:cs="Calibri"/>
        </w:rPr>
        <w:t>1.</w:t>
      </w:r>
      <w:r>
        <w:rPr>
          <w:rFonts w:cs="Calibri"/>
        </w:rPr>
        <w:t xml:space="preserve"> Cash Handling &amp; Distribution of cash towards various purposes</w:t>
      </w:r>
    </w:p>
    <w:p>
      <w:pPr>
        <w:pStyle w:val="style179"/>
        <w:spacing w:after="0" w:lineRule="auto" w:line="240"/>
        <w:ind w:left="1800"/>
        <w:rPr>
          <w:rFonts w:cs="Calibri"/>
        </w:rPr>
      </w:pPr>
      <w:r>
        <w:rPr>
          <w:rFonts w:cs="Calibri"/>
        </w:rPr>
        <w:t>2. Maintaining Cash book on daily basis</w:t>
      </w:r>
    </w:p>
    <w:p>
      <w:pPr>
        <w:pStyle w:val="style179"/>
        <w:spacing w:after="0" w:lineRule="auto" w:line="240"/>
        <w:ind w:left="1800"/>
        <w:rPr>
          <w:rFonts w:cs="Calibri"/>
        </w:rPr>
      </w:pPr>
      <w:r>
        <w:rPr>
          <w:rFonts w:cs="Calibri"/>
        </w:rPr>
        <w:t xml:space="preserve">3. Processing Employee's Expenses Reimbursement vouchers </w:t>
      </w:r>
    </w:p>
    <w:p>
      <w:pPr>
        <w:pStyle w:val="style179"/>
        <w:spacing w:after="0" w:lineRule="auto" w:line="240"/>
        <w:ind w:left="1800"/>
        <w:rPr>
          <w:rFonts w:cs="Calibri"/>
        </w:rPr>
      </w:pPr>
      <w:r>
        <w:rPr>
          <w:rFonts w:cs="Calibri"/>
        </w:rPr>
        <w:t xml:space="preserve">4. </w:t>
      </w:r>
      <w:r>
        <w:rPr>
          <w:rFonts w:cs="Calibri"/>
        </w:rPr>
        <w:t xml:space="preserve">Arranging Withdrawals and Deposits of cash </w:t>
      </w:r>
    </w:p>
    <w:p>
      <w:pPr>
        <w:pStyle w:val="style179"/>
        <w:spacing w:after="0" w:lineRule="auto" w:line="240"/>
        <w:ind w:left="1800"/>
        <w:rPr>
          <w:rFonts w:cs="Calibri"/>
        </w:rPr>
      </w:pPr>
      <w:r>
        <w:rPr>
          <w:rFonts w:cs="Calibri"/>
        </w:rPr>
        <w:t>5. Maintaining Employee's Imprest Control Account</w:t>
      </w:r>
    </w:p>
    <w:p>
      <w:pPr>
        <w:pStyle w:val="style179"/>
        <w:spacing w:after="0" w:lineRule="auto" w:line="240"/>
        <w:ind w:left="1800"/>
        <w:rPr>
          <w:rFonts w:cs="Calibri"/>
          <w:b/>
          <w:bCs/>
        </w:rPr>
      </w:pPr>
      <w:r>
        <w:rPr>
          <w:rFonts w:cs="Calibri"/>
        </w:rPr>
        <w:t>6. Other Cash Related Activities</w:t>
      </w:r>
      <w:r>
        <w:rPr>
          <w:rFonts w:cs="Calibri"/>
        </w:rPr>
        <w:br/>
      </w:r>
    </w:p>
    <w:p>
      <w:pPr>
        <w:pStyle w:val="style179"/>
        <w:spacing w:after="0" w:lineRule="auto" w:line="240"/>
        <w:ind w:left="1800"/>
        <w:rPr>
          <w:rFonts w:cs="Calibri"/>
          <w:b/>
          <w:bCs/>
        </w:rPr>
      </w:pPr>
    </w:p>
    <w:p>
      <w:pPr>
        <w:pStyle w:val="style179"/>
        <w:numPr>
          <w:ilvl w:val="0"/>
          <w:numId w:val="22"/>
        </w:numPr>
        <w:spacing w:after="0" w:lineRule="auto" w:line="240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>OTHER ACCOUNTING ACTIVITIES</w:t>
      </w:r>
    </w:p>
    <w:p>
      <w:pPr>
        <w:pStyle w:val="style179"/>
        <w:spacing w:after="0" w:lineRule="auto" w:line="240"/>
        <w:ind w:left="1800"/>
        <w:rPr>
          <w:rFonts w:cs="Calibri"/>
          <w:b/>
          <w:u w:val="single"/>
        </w:rPr>
      </w:pPr>
    </w:p>
    <w:p>
      <w:pPr>
        <w:pStyle w:val="style179"/>
        <w:spacing w:after="0" w:lineRule="auto" w:line="240"/>
        <w:ind w:left="1800"/>
        <w:rPr>
          <w:rFonts w:cs="Calibri"/>
        </w:rPr>
      </w:pPr>
      <w:r>
        <w:rPr>
          <w:rFonts w:cs="Calibri"/>
          <w:b/>
          <w:u w:val="single"/>
        </w:rPr>
        <w:br/>
      </w:r>
      <w:r>
        <w:rPr>
          <w:rFonts w:cs="Calibri"/>
        </w:rPr>
        <w:t xml:space="preserve">1. Coordination with ERP Team for any errors </w:t>
      </w:r>
      <w:r>
        <w:rPr>
          <w:rFonts w:cs="Calibri"/>
        </w:rPr>
        <w:t>occurred.</w:t>
      </w:r>
    </w:p>
    <w:p>
      <w:pPr>
        <w:pStyle w:val="style179"/>
        <w:spacing w:after="0" w:lineRule="auto" w:line="240"/>
        <w:ind w:left="1800"/>
        <w:rPr>
          <w:rFonts w:cs="Calibri"/>
        </w:rPr>
      </w:pPr>
      <w:r>
        <w:rPr>
          <w:rFonts w:cs="Calibri"/>
        </w:rPr>
        <w:t>2. Preparing</w:t>
      </w:r>
      <w:r>
        <w:rPr>
          <w:rFonts w:cs="Calibri"/>
        </w:rPr>
        <w:t xml:space="preserve"> GST reports Occ</w:t>
      </w:r>
      <w:r>
        <w:rPr>
          <w:rFonts w:cs="Calibri"/>
        </w:rPr>
        <w:t>asionally</w:t>
      </w:r>
      <w:r>
        <w:rPr>
          <w:rFonts w:cs="Calibri"/>
        </w:rPr>
        <w:t>.</w:t>
      </w:r>
    </w:p>
    <w:p>
      <w:pPr>
        <w:pStyle w:val="style179"/>
        <w:spacing w:after="0" w:lineRule="auto" w:line="240"/>
        <w:ind w:left="1800"/>
        <w:rPr>
          <w:rFonts w:cs="Calibri"/>
        </w:rPr>
      </w:pPr>
      <w:r>
        <w:rPr>
          <w:rFonts w:cs="Calibri"/>
        </w:rPr>
        <w:t xml:space="preserve">3. </w:t>
      </w:r>
      <w:r>
        <w:rPr>
          <w:rFonts w:cs="Calibri"/>
        </w:rPr>
        <w:t>M</w:t>
      </w:r>
      <w:r>
        <w:rPr>
          <w:rFonts w:cs="Calibri"/>
        </w:rPr>
        <w:t>aintaining of Cheque books, and RTGS Letters.</w:t>
      </w:r>
    </w:p>
    <w:p>
      <w:pPr>
        <w:pStyle w:val="style179"/>
        <w:spacing w:after="0" w:lineRule="auto" w:line="240"/>
        <w:ind w:left="1800"/>
        <w:rPr>
          <w:rFonts w:cs="Calibri"/>
        </w:rPr>
      </w:pPr>
      <w:r>
        <w:rPr>
          <w:rFonts w:cs="Calibri"/>
        </w:rPr>
        <w:t>4</w:t>
      </w:r>
      <w:r>
        <w:rPr>
          <w:rFonts w:cs="Calibri"/>
        </w:rPr>
        <w:t>.</w:t>
      </w:r>
      <w:r>
        <w:rPr>
          <w:rFonts w:cs="Calibri"/>
        </w:rPr>
        <w:t xml:space="preserve"> </w:t>
      </w:r>
      <w:r>
        <w:rPr>
          <w:rFonts w:cs="Calibri"/>
        </w:rPr>
        <w:t>Coordination with Staff for their requirements.</w:t>
      </w:r>
    </w:p>
    <w:p>
      <w:pPr>
        <w:pStyle w:val="style179"/>
        <w:spacing w:after="0" w:lineRule="auto" w:line="240"/>
        <w:ind w:left="1800"/>
        <w:rPr>
          <w:rFonts w:cs="Calibri"/>
        </w:rPr>
      </w:pPr>
      <w:r>
        <w:rPr>
          <w:rFonts w:cs="Calibri"/>
        </w:rPr>
        <w:t>5</w:t>
      </w:r>
      <w:r>
        <w:rPr>
          <w:rFonts w:cs="Calibri"/>
        </w:rPr>
        <w:t xml:space="preserve">. </w:t>
      </w:r>
      <w:r>
        <w:rPr>
          <w:rFonts w:cs="Calibri"/>
        </w:rPr>
        <w:t>Coordination with Sales team for their clients accounting related queries.</w:t>
      </w:r>
    </w:p>
    <w:p>
      <w:pPr>
        <w:pStyle w:val="style179"/>
        <w:spacing w:after="0" w:lineRule="auto" w:line="240"/>
        <w:ind w:left="1800"/>
        <w:rPr>
          <w:rFonts w:cs="Calibri"/>
        </w:rPr>
      </w:pPr>
      <w:r>
        <w:rPr>
          <w:rFonts w:cs="Calibri"/>
        </w:rPr>
        <w:t>6</w:t>
      </w:r>
      <w:r>
        <w:rPr>
          <w:rFonts w:cs="Calibri"/>
        </w:rPr>
        <w:t xml:space="preserve">. </w:t>
      </w:r>
      <w:r>
        <w:rPr>
          <w:rFonts w:cs="Calibri"/>
        </w:rPr>
        <w:t>Coordination with management for required financial reports and statements.</w:t>
      </w:r>
    </w:p>
    <w:p>
      <w:pPr>
        <w:pStyle w:val="style179"/>
        <w:spacing w:after="0" w:lineRule="auto" w:line="240"/>
        <w:ind w:left="1800"/>
        <w:rPr>
          <w:rFonts w:cs="Calibri"/>
        </w:rPr>
      </w:pPr>
      <w:r>
        <w:rPr>
          <w:rFonts w:cs="Calibri"/>
        </w:rPr>
        <w:t>7</w:t>
      </w:r>
      <w:r>
        <w:rPr>
          <w:rFonts w:cs="Calibri"/>
        </w:rPr>
        <w:t>.</w:t>
      </w:r>
      <w:r>
        <w:rPr>
          <w:rFonts w:cs="Calibri"/>
        </w:rPr>
        <w:t xml:space="preserve"> </w:t>
      </w:r>
      <w:r>
        <w:rPr>
          <w:rFonts w:cs="Calibri"/>
        </w:rPr>
        <w:t>Coordination with management for approvals of payments.</w:t>
      </w:r>
    </w:p>
    <w:p>
      <w:pPr>
        <w:pStyle w:val="style179"/>
        <w:spacing w:after="0" w:lineRule="auto" w:line="240"/>
        <w:ind w:left="1800"/>
        <w:rPr>
          <w:rFonts w:cs="Calibri"/>
          <w:b/>
          <w:bCs/>
        </w:rPr>
      </w:pPr>
      <w:r>
        <w:rPr>
          <w:rFonts w:cs="Calibri"/>
          <w:b/>
          <w:u w:val="single"/>
        </w:rPr>
        <w:br/>
      </w:r>
    </w:p>
    <w:p>
      <w:pPr>
        <w:pStyle w:val="style0"/>
        <w:tabs>
          <w:tab w:val="left" w:leader="none" w:pos="2655"/>
        </w:tabs>
        <w:contextualSpacing/>
        <w:rPr>
          <w:rFonts w:cs="Calibri"/>
        </w:rPr>
      </w:pPr>
    </w:p>
    <w:p>
      <w:pPr>
        <w:pStyle w:val="style0"/>
        <w:tabs>
          <w:tab w:val="left" w:leader="none" w:pos="2655"/>
        </w:tabs>
        <w:contextualSpacing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>
      <w:pPr>
        <w:pStyle w:val="style0"/>
        <w:rPr>
          <w:rFonts w:cs="Calibri"/>
          <w:b/>
        </w:rPr>
      </w:pPr>
      <w:r>
        <w:rPr>
          <w:rFonts w:cs="Calibri"/>
          <w:b/>
        </w:rPr>
        <w:t xml:space="preserve">Career </w:t>
      </w:r>
      <w:r>
        <w:rPr>
          <w:rFonts w:cs="Calibri"/>
          <w:b/>
        </w:rPr>
        <w:t>Objectives: -</w:t>
      </w:r>
    </w:p>
    <w:p>
      <w:pPr>
        <w:pStyle w:val="style179"/>
        <w:numPr>
          <w:ilvl w:val="0"/>
          <w:numId w:val="3"/>
        </w:numPr>
        <w:ind w:hanging="450"/>
        <w:rPr>
          <w:rFonts w:cs="Calibri"/>
        </w:rPr>
      </w:pPr>
      <w:r>
        <w:rPr>
          <w:rFonts w:cs="Calibri"/>
        </w:rPr>
        <w:t>I aspire to join an organization that provides me with adequate challenges and opportunities to grow not only as a professional but as a person also.</w:t>
      </w:r>
    </w:p>
    <w:p>
      <w:pPr>
        <w:pStyle w:val="style94"/>
        <w:numPr>
          <w:ilvl w:val="0"/>
          <w:numId w:val="3"/>
        </w:numPr>
        <w:spacing w:after="200" w:afterAutospacing="false"/>
        <w:ind w:hanging="450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To use my skills in the best possible way for achieving the company’s goals</w:t>
      </w:r>
    </w:p>
    <w:p>
      <w:pPr>
        <w:pStyle w:val="style0"/>
        <w:rPr>
          <w:rFonts w:cs="Calibri"/>
          <w:b/>
        </w:rPr>
      </w:pPr>
    </w:p>
    <w:p>
      <w:pPr>
        <w:pStyle w:val="style0"/>
        <w:rPr>
          <w:rFonts w:cs="Calibri"/>
          <w:b/>
        </w:rPr>
      </w:pPr>
    </w:p>
    <w:p>
      <w:pPr>
        <w:pStyle w:val="style0"/>
        <w:rPr>
          <w:rFonts w:cs="Calibri"/>
          <w:b/>
        </w:rPr>
      </w:pPr>
      <w:r>
        <w:rPr>
          <w:rFonts w:cs="Calibri"/>
          <w:b/>
        </w:rPr>
        <w:t xml:space="preserve">Academic </w:t>
      </w:r>
      <w:r>
        <w:rPr>
          <w:rFonts w:cs="Calibri"/>
          <w:b/>
        </w:rPr>
        <w:t>Qualification: -</w:t>
      </w:r>
    </w:p>
    <w:p>
      <w:pPr>
        <w:pStyle w:val="style179"/>
        <w:rPr>
          <w:rFonts w:cs="Calibri"/>
          <w:b/>
        </w:rPr>
      </w:pPr>
    </w:p>
    <w:p>
      <w:pPr>
        <w:pStyle w:val="style179"/>
        <w:numPr>
          <w:ilvl w:val="0"/>
          <w:numId w:val="10"/>
        </w:numPr>
        <w:rPr>
          <w:rFonts w:cs="Calibri"/>
          <w:b/>
        </w:rPr>
      </w:pPr>
      <w:r>
        <w:rPr>
          <w:rFonts w:cs="Calibri"/>
        </w:rPr>
        <w:t>MBA (FINANCE</w:t>
      </w:r>
      <w:r>
        <w:rPr>
          <w:rFonts w:cs="Calibri"/>
        </w:rPr>
        <w:t xml:space="preserve">) from Sikkim Manipal University 2018 </w:t>
      </w:r>
    </w:p>
    <w:p>
      <w:pPr>
        <w:pStyle w:val="style179"/>
        <w:numPr>
          <w:ilvl w:val="0"/>
          <w:numId w:val="10"/>
        </w:numPr>
        <w:rPr>
          <w:rFonts w:cs="Calibri"/>
          <w:b/>
        </w:rPr>
      </w:pPr>
      <w:r>
        <w:rPr>
          <w:rFonts w:cs="Calibri"/>
        </w:rPr>
        <w:t>B. Com (Prog.), DELHI UNIVERSITY, in 2013</w:t>
      </w:r>
    </w:p>
    <w:p>
      <w:pPr>
        <w:pStyle w:val="style179"/>
        <w:numPr>
          <w:ilvl w:val="0"/>
          <w:numId w:val="10"/>
        </w:numPr>
        <w:rPr>
          <w:rFonts w:cs="Calibri"/>
          <w:b/>
        </w:rPr>
      </w:pPr>
      <w:r>
        <w:rPr>
          <w:rFonts w:cs="Calibri"/>
        </w:rPr>
        <w:t xml:space="preserve"> </w:t>
      </w:r>
      <w:r>
        <w:rPr>
          <w:rFonts w:cs="Calibri"/>
        </w:rPr>
        <w:t>12</w:t>
      </w:r>
      <w:r>
        <w:rPr>
          <w:rFonts w:cs="Calibri"/>
          <w:vertAlign w:val="superscript"/>
        </w:rPr>
        <w:t>th</w:t>
      </w:r>
      <w:r>
        <w:rPr>
          <w:rFonts w:cs="Calibri"/>
        </w:rPr>
        <w:t xml:space="preserve"> from CBSE Board Delhi. In 2010</w:t>
      </w:r>
    </w:p>
    <w:p>
      <w:pPr>
        <w:pStyle w:val="style179"/>
        <w:numPr>
          <w:ilvl w:val="0"/>
          <w:numId w:val="10"/>
        </w:numPr>
        <w:rPr>
          <w:rFonts w:cs="Calibri"/>
          <w:b/>
        </w:rPr>
      </w:pPr>
      <w:r>
        <w:rPr>
          <w:rFonts w:cs="Calibri"/>
        </w:rPr>
        <w:t xml:space="preserve"> </w:t>
      </w:r>
      <w:r>
        <w:rPr>
          <w:rFonts w:cs="Calibri"/>
        </w:rPr>
        <w:t>10</w:t>
      </w:r>
      <w:r>
        <w:rPr>
          <w:rFonts w:cs="Calibri"/>
          <w:vertAlign w:val="superscript"/>
        </w:rPr>
        <w:t>th</w:t>
      </w:r>
      <w:r>
        <w:rPr>
          <w:rFonts w:cs="Calibri"/>
        </w:rPr>
        <w:t xml:space="preserve"> from CBSE Board Delhi. In 2008</w:t>
      </w:r>
    </w:p>
    <w:p>
      <w:pPr>
        <w:pStyle w:val="style0"/>
        <w:rPr>
          <w:rFonts w:cs="Calibri"/>
          <w:b/>
        </w:rPr>
      </w:pPr>
    </w:p>
    <w:p>
      <w:pPr>
        <w:pStyle w:val="style0"/>
        <w:rPr>
          <w:rFonts w:cs="Calibri"/>
          <w:b/>
        </w:rPr>
      </w:pPr>
      <w:r>
        <w:rPr>
          <w:rFonts w:cs="Calibri"/>
          <w:b/>
        </w:rPr>
        <w:t xml:space="preserve">Additional Knowledge and </w:t>
      </w:r>
      <w:r>
        <w:rPr>
          <w:rFonts w:cs="Calibri"/>
          <w:b/>
        </w:rPr>
        <w:t>Qualifications: -</w:t>
      </w:r>
    </w:p>
    <w:p>
      <w:pPr>
        <w:pStyle w:val="style179"/>
        <w:numPr>
          <w:ilvl w:val="0"/>
          <w:numId w:val="3"/>
        </w:numPr>
        <w:rPr>
          <w:rFonts w:cs="Calibri"/>
        </w:rPr>
      </w:pPr>
      <w:r>
        <w:rPr>
          <w:rFonts w:cs="Calibri"/>
        </w:rPr>
        <w:t xml:space="preserve">Computer Basics-MS </w:t>
      </w:r>
      <w:r>
        <w:rPr>
          <w:rFonts w:cs="Calibri"/>
        </w:rPr>
        <w:t>Office</w:t>
      </w:r>
    </w:p>
    <w:p>
      <w:pPr>
        <w:pStyle w:val="style179"/>
        <w:ind w:left="1530"/>
        <w:rPr>
          <w:rFonts w:cs="Calibri"/>
        </w:rPr>
      </w:pPr>
    </w:p>
    <w:p>
      <w:pPr>
        <w:pStyle w:val="style179"/>
        <w:numPr>
          <w:ilvl w:val="0"/>
          <w:numId w:val="3"/>
        </w:numPr>
        <w:rPr>
          <w:rFonts w:cs="Calibri"/>
        </w:rPr>
      </w:pPr>
      <w:r>
        <w:rPr>
          <w:rFonts w:cs="Calibri"/>
        </w:rPr>
        <w:t xml:space="preserve">Basic knowledge </w:t>
      </w:r>
      <w:r>
        <w:rPr>
          <w:rFonts w:cs="Calibri"/>
        </w:rPr>
        <w:t>of working on Internet.</w:t>
      </w:r>
      <w:r>
        <w:rPr>
          <w:rFonts w:cs="Calibri"/>
        </w:rPr>
        <w:t xml:space="preserve"> Excel, Outlook.</w:t>
      </w:r>
    </w:p>
    <w:p>
      <w:pPr>
        <w:pStyle w:val="style0"/>
        <w:rPr>
          <w:rFonts w:cs="Calibri"/>
        </w:rPr>
      </w:pPr>
    </w:p>
    <w:p>
      <w:pPr>
        <w:pStyle w:val="style0"/>
        <w:rPr>
          <w:rFonts w:cs="Calibri"/>
          <w:b/>
          <w:bCs/>
        </w:rPr>
      </w:pPr>
      <w:r>
        <w:rPr>
          <w:rFonts w:cs="Calibri"/>
          <w:b/>
          <w:bCs/>
        </w:rPr>
        <w:t xml:space="preserve">Knowledge of </w:t>
      </w:r>
      <w:r>
        <w:rPr>
          <w:rFonts w:cs="Calibri"/>
          <w:b/>
          <w:bCs/>
        </w:rPr>
        <w:t>Software</w:t>
      </w:r>
      <w:r>
        <w:rPr>
          <w:rFonts w:cs="Calibri"/>
          <w:b/>
          <w:bCs/>
        </w:rPr>
        <w:t xml:space="preserve"> and </w:t>
      </w:r>
      <w:r>
        <w:rPr>
          <w:rFonts w:cs="Calibri"/>
          <w:b/>
          <w:bCs/>
        </w:rPr>
        <w:t xml:space="preserve">Accounting </w:t>
      </w:r>
      <w:r>
        <w:rPr>
          <w:rFonts w:cs="Calibri"/>
          <w:b/>
          <w:bCs/>
        </w:rPr>
        <w:t>Packages: -</w:t>
      </w:r>
    </w:p>
    <w:p>
      <w:pPr>
        <w:pStyle w:val="style179"/>
        <w:numPr>
          <w:ilvl w:val="0"/>
          <w:numId w:val="15"/>
        </w:numPr>
        <w:ind w:left="1440" w:hanging="180"/>
        <w:rPr>
          <w:rFonts w:cs="Calibri"/>
        </w:rPr>
      </w:pPr>
      <w:r>
        <w:rPr>
          <w:rFonts w:cs="Calibri"/>
        </w:rPr>
        <w:t xml:space="preserve">Microsoft Dynamics AX </w:t>
      </w:r>
      <w:r>
        <w:rPr>
          <w:rFonts w:cs="Calibri"/>
        </w:rPr>
        <w:t>(ERP)</w:t>
      </w:r>
    </w:p>
    <w:p>
      <w:pPr>
        <w:pStyle w:val="style179"/>
        <w:numPr>
          <w:ilvl w:val="0"/>
          <w:numId w:val="15"/>
        </w:numPr>
        <w:ind w:left="1440" w:hanging="180"/>
        <w:rPr>
          <w:rFonts w:cs="Calibri"/>
        </w:rPr>
      </w:pPr>
      <w:r>
        <w:rPr>
          <w:rFonts w:cs="Calibri"/>
        </w:rPr>
        <w:t>Microsoft Outlook</w:t>
      </w:r>
    </w:p>
    <w:p>
      <w:pPr>
        <w:pStyle w:val="style179"/>
        <w:numPr>
          <w:ilvl w:val="0"/>
          <w:numId w:val="15"/>
        </w:numPr>
        <w:ind w:left="1440" w:hanging="180"/>
        <w:rPr>
          <w:rFonts w:cs="Calibri"/>
        </w:rPr>
      </w:pPr>
      <w:r>
        <w:rPr>
          <w:rFonts w:cs="Calibri"/>
        </w:rPr>
        <w:t xml:space="preserve"> Cargo wise </w:t>
      </w:r>
      <w:r>
        <w:rPr>
          <w:rFonts w:cs="Calibri"/>
        </w:rPr>
        <w:t>(wise tech)</w:t>
      </w:r>
    </w:p>
    <w:p>
      <w:pPr>
        <w:pStyle w:val="style157"/>
        <w:rPr>
          <w:rFonts w:cs="Calibri"/>
        </w:rPr>
      </w:pPr>
    </w:p>
    <w:p>
      <w:pPr>
        <w:pStyle w:val="style157"/>
        <w:rPr>
          <w:rFonts w:cs="Calibri"/>
          <w:b/>
        </w:rPr>
      </w:pPr>
      <w:r>
        <w:rPr>
          <w:rFonts w:cs="Calibri"/>
          <w:b/>
        </w:rPr>
        <w:t xml:space="preserve">Areas of </w:t>
      </w:r>
      <w:r>
        <w:rPr>
          <w:rFonts w:cs="Calibri"/>
          <w:b/>
        </w:rPr>
        <w:t>Interest: -</w:t>
      </w:r>
    </w:p>
    <w:p>
      <w:pPr>
        <w:pStyle w:val="style157"/>
        <w:rPr>
          <w:rFonts w:cs="Calibri"/>
          <w:b/>
        </w:rPr>
      </w:pPr>
    </w:p>
    <w:p>
      <w:pPr>
        <w:pStyle w:val="style157"/>
        <w:numPr>
          <w:ilvl w:val="0"/>
          <w:numId w:val="6"/>
        </w:numPr>
        <w:rPr>
          <w:rFonts w:cs="Calibri"/>
        </w:rPr>
      </w:pPr>
      <w:r>
        <w:rPr>
          <w:rFonts w:cs="Calibri"/>
        </w:rPr>
        <w:t>Logistics</w:t>
      </w:r>
      <w:r>
        <w:rPr>
          <w:rFonts w:cs="Calibri"/>
        </w:rPr>
        <w:t>/Freight forwarding</w:t>
      </w:r>
    </w:p>
    <w:p>
      <w:pPr>
        <w:pStyle w:val="style157"/>
        <w:numPr>
          <w:ilvl w:val="0"/>
          <w:numId w:val="6"/>
        </w:numPr>
        <w:rPr>
          <w:rFonts w:cs="Calibri"/>
        </w:rPr>
      </w:pPr>
      <w:r>
        <w:rPr>
          <w:rFonts w:cs="Calibri"/>
        </w:rPr>
        <w:t>Shipping – import / export</w:t>
      </w:r>
    </w:p>
    <w:p>
      <w:pPr>
        <w:pStyle w:val="style157"/>
        <w:numPr>
          <w:ilvl w:val="0"/>
          <w:numId w:val="6"/>
        </w:numPr>
        <w:rPr>
          <w:rFonts w:cs="Calibri"/>
        </w:rPr>
      </w:pPr>
      <w:r>
        <w:rPr>
          <w:rFonts w:cs="Calibri"/>
        </w:rPr>
        <w:t>Banking &amp; Finance</w:t>
      </w:r>
    </w:p>
    <w:p>
      <w:pPr>
        <w:pStyle w:val="style157"/>
        <w:numPr>
          <w:ilvl w:val="0"/>
          <w:numId w:val="6"/>
        </w:numPr>
        <w:rPr>
          <w:rFonts w:cs="Calibri"/>
        </w:rPr>
      </w:pPr>
      <w:r>
        <w:rPr>
          <w:rFonts w:cs="Calibri"/>
        </w:rPr>
        <w:t>Accounting</w:t>
      </w:r>
    </w:p>
    <w:p>
      <w:pPr>
        <w:pStyle w:val="style157"/>
        <w:numPr>
          <w:ilvl w:val="0"/>
          <w:numId w:val="6"/>
        </w:numPr>
        <w:rPr>
          <w:rFonts w:cs="Calibri"/>
        </w:rPr>
      </w:pPr>
      <w:r>
        <w:rPr>
          <w:rFonts w:cs="Calibri"/>
        </w:rPr>
        <w:t xml:space="preserve">Social Networking </w:t>
      </w:r>
    </w:p>
    <w:p>
      <w:pPr>
        <w:pStyle w:val="style157"/>
        <w:numPr>
          <w:ilvl w:val="0"/>
          <w:numId w:val="6"/>
        </w:numPr>
        <w:rPr>
          <w:rFonts w:cs="Calibri"/>
        </w:rPr>
      </w:pPr>
      <w:r>
        <w:rPr>
          <w:rFonts w:cs="Calibri"/>
        </w:rPr>
        <w:t>Internet Marketing</w:t>
      </w:r>
    </w:p>
    <w:p>
      <w:pPr>
        <w:pStyle w:val="style157"/>
        <w:rPr>
          <w:rFonts w:cs="Calibri"/>
        </w:rPr>
      </w:pPr>
    </w:p>
    <w:p>
      <w:pPr>
        <w:pStyle w:val="style157"/>
        <w:rPr>
          <w:rFonts w:cs="Calibri"/>
          <w:b/>
          <w:bCs/>
        </w:rPr>
      </w:pPr>
      <w:r>
        <w:rPr>
          <w:rFonts w:cs="Calibri"/>
          <w:b/>
          <w:bCs/>
        </w:rPr>
        <w:t>Hobbies: -</w:t>
      </w:r>
    </w:p>
    <w:p>
      <w:pPr>
        <w:pStyle w:val="style157"/>
        <w:numPr>
          <w:ilvl w:val="0"/>
          <w:numId w:val="18"/>
        </w:numPr>
        <w:rPr>
          <w:rFonts w:cs="Calibri"/>
        </w:rPr>
      </w:pPr>
      <w:r>
        <w:rPr>
          <w:rFonts w:cs="Calibri"/>
        </w:rPr>
        <w:t>Photography</w:t>
      </w:r>
      <w:bookmarkStart w:id="0" w:name="_GoBack"/>
      <w:bookmarkEnd w:id="0"/>
    </w:p>
    <w:p>
      <w:pPr>
        <w:pStyle w:val="style157"/>
        <w:numPr>
          <w:ilvl w:val="0"/>
          <w:numId w:val="18"/>
        </w:numPr>
        <w:rPr>
          <w:rFonts w:cs="Calibri"/>
        </w:rPr>
      </w:pPr>
      <w:r>
        <w:rPr>
          <w:rFonts w:cs="Calibri"/>
        </w:rPr>
        <w:t xml:space="preserve">Social Networking </w:t>
      </w:r>
    </w:p>
    <w:p>
      <w:pPr>
        <w:pStyle w:val="style157"/>
        <w:numPr>
          <w:ilvl w:val="0"/>
          <w:numId w:val="18"/>
        </w:numPr>
        <w:rPr>
          <w:rFonts w:cs="Calibri"/>
        </w:rPr>
      </w:pPr>
      <w:r>
        <w:rPr>
          <w:rFonts w:cs="Calibri"/>
        </w:rPr>
        <w:t xml:space="preserve">Traveling </w:t>
      </w:r>
    </w:p>
    <w:p>
      <w:pPr>
        <w:pStyle w:val="style179"/>
        <w:ind w:left="1260" w:firstLine="180"/>
        <w:rPr>
          <w:rFonts w:cs="Calibri"/>
          <w:b/>
        </w:rPr>
      </w:pPr>
      <w:r>
        <w:rPr>
          <w:rFonts w:cs="Calibri"/>
        </w:rPr>
        <w:tab/>
      </w:r>
    </w:p>
    <w:p>
      <w:pPr>
        <w:pStyle w:val="style179"/>
        <w:ind w:left="1440"/>
        <w:rPr>
          <w:rFonts w:cs="Calibri"/>
          <w:b/>
        </w:rPr>
      </w:pPr>
    </w:p>
    <w:p>
      <w:pPr>
        <w:pStyle w:val="style179"/>
        <w:ind w:left="1260"/>
        <w:rPr>
          <w:rFonts w:cs="Calibri"/>
          <w:b/>
        </w:rPr>
      </w:pPr>
    </w:p>
    <w:p>
      <w:pPr>
        <w:pStyle w:val="style179"/>
        <w:ind w:left="1260"/>
        <w:rPr>
          <w:rFonts w:cs="Calibri"/>
          <w:b/>
        </w:rPr>
      </w:pPr>
    </w:p>
    <w:p>
      <w:pPr>
        <w:pStyle w:val="style0"/>
        <w:rPr>
          <w:rFonts w:cs="Calibri"/>
          <w:b/>
        </w:rPr>
      </w:pPr>
      <w:r>
        <w:rPr>
          <w:rFonts w:cs="Calibri"/>
          <w:b/>
        </w:rPr>
        <w:t>Personal Details:-</w:t>
      </w:r>
    </w:p>
    <w:p>
      <w:pPr>
        <w:pStyle w:val="style179"/>
        <w:numPr>
          <w:ilvl w:val="0"/>
          <w:numId w:val="5"/>
        </w:numPr>
        <w:rPr>
          <w:rFonts w:cs="Calibri"/>
          <w:b/>
        </w:rPr>
      </w:pPr>
      <w:r>
        <w:rPr>
          <w:rFonts w:cs="Calibri"/>
        </w:rPr>
        <w:t>Father’s Name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>:</w:t>
      </w:r>
      <w:r>
        <w:rPr>
          <w:rFonts w:cs="Calibri"/>
        </w:rPr>
        <w:tab/>
      </w:r>
      <w:r>
        <w:rPr>
          <w:rFonts w:cs="Calibri"/>
        </w:rPr>
        <w:t xml:space="preserve">Mr. </w:t>
      </w:r>
      <w:r>
        <w:rPr>
          <w:rFonts w:cs="Calibri"/>
        </w:rPr>
        <w:t>Dharmanand</w:t>
      </w:r>
    </w:p>
    <w:p>
      <w:pPr>
        <w:pStyle w:val="style179"/>
        <w:numPr>
          <w:ilvl w:val="0"/>
          <w:numId w:val="5"/>
        </w:numPr>
        <w:rPr>
          <w:rFonts w:cs="Calibri"/>
          <w:b/>
        </w:rPr>
      </w:pPr>
      <w:r>
        <w:rPr>
          <w:rFonts w:cs="Calibri"/>
        </w:rPr>
        <w:t>Date of Birth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>:</w:t>
      </w:r>
      <w:r>
        <w:rPr>
          <w:rFonts w:cs="Calibri"/>
        </w:rPr>
        <w:tab/>
      </w:r>
      <w:r>
        <w:rPr>
          <w:rFonts w:cs="Calibri"/>
        </w:rPr>
        <w:t>24</w:t>
      </w:r>
      <w:r>
        <w:rPr>
          <w:rFonts w:cs="Calibri"/>
          <w:vertAlign w:val="superscript"/>
        </w:rPr>
        <w:t>th</w:t>
      </w:r>
      <w:r>
        <w:rPr>
          <w:rFonts w:cs="Calibri"/>
        </w:rPr>
        <w:t xml:space="preserve"> April 1993</w:t>
      </w:r>
    </w:p>
    <w:p>
      <w:pPr>
        <w:pStyle w:val="style179"/>
        <w:numPr>
          <w:ilvl w:val="0"/>
          <w:numId w:val="5"/>
        </w:numPr>
        <w:rPr>
          <w:rFonts w:cs="Calibri"/>
          <w:b/>
        </w:rPr>
      </w:pPr>
      <w:r>
        <w:rPr>
          <w:rFonts w:cs="Calibri"/>
        </w:rPr>
        <w:t>Religion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>:</w:t>
      </w:r>
      <w:r>
        <w:rPr>
          <w:rFonts w:cs="Calibri"/>
        </w:rPr>
        <w:tab/>
      </w:r>
      <w:r>
        <w:rPr>
          <w:rFonts w:cs="Calibri"/>
        </w:rPr>
        <w:t>Hindu</w:t>
      </w:r>
    </w:p>
    <w:p>
      <w:pPr>
        <w:pStyle w:val="style179"/>
        <w:numPr>
          <w:ilvl w:val="0"/>
          <w:numId w:val="5"/>
        </w:numPr>
        <w:rPr>
          <w:rFonts w:cs="Calibri"/>
          <w:b/>
        </w:rPr>
      </w:pPr>
      <w:r>
        <w:rPr>
          <w:rFonts w:cs="Calibri"/>
        </w:rPr>
        <w:t>Nationality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>:</w:t>
      </w:r>
      <w:r>
        <w:rPr>
          <w:rFonts w:cs="Calibri"/>
        </w:rPr>
        <w:tab/>
      </w:r>
      <w:r>
        <w:rPr>
          <w:rFonts w:cs="Calibri"/>
        </w:rPr>
        <w:t>Indian</w:t>
      </w:r>
    </w:p>
    <w:p>
      <w:pPr>
        <w:pStyle w:val="style179"/>
        <w:numPr>
          <w:ilvl w:val="0"/>
          <w:numId w:val="5"/>
        </w:numPr>
        <w:rPr>
          <w:rFonts w:cs="Calibri"/>
          <w:b/>
        </w:rPr>
      </w:pPr>
      <w:r>
        <w:rPr>
          <w:rFonts w:cs="Calibri"/>
        </w:rPr>
        <w:t>Marital Status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 xml:space="preserve">: </w:t>
      </w:r>
      <w:r>
        <w:rPr>
          <w:rFonts w:cs="Calibri"/>
        </w:rPr>
        <w:tab/>
      </w:r>
      <w:r>
        <w:rPr>
          <w:rFonts w:cs="Calibri"/>
        </w:rPr>
        <w:t>M</w:t>
      </w:r>
      <w:r>
        <w:rPr>
          <w:rFonts w:cs="Calibri"/>
        </w:rPr>
        <w:t>arried</w:t>
      </w:r>
    </w:p>
    <w:p>
      <w:pPr>
        <w:pStyle w:val="style179"/>
        <w:numPr>
          <w:ilvl w:val="0"/>
          <w:numId w:val="5"/>
        </w:numPr>
        <w:rPr>
          <w:rFonts w:cs="Calibri"/>
          <w:b/>
        </w:rPr>
      </w:pPr>
      <w:r>
        <w:rPr>
          <w:rFonts w:cs="Calibri"/>
        </w:rPr>
        <w:t>Gender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 xml:space="preserve">: </w:t>
      </w:r>
      <w:r>
        <w:rPr>
          <w:rFonts w:cs="Calibri"/>
        </w:rPr>
        <w:tab/>
      </w:r>
      <w:r>
        <w:rPr>
          <w:rFonts w:cs="Calibri"/>
        </w:rPr>
        <w:t>Male</w:t>
      </w:r>
    </w:p>
    <w:p>
      <w:pPr>
        <w:pStyle w:val="style179"/>
        <w:numPr>
          <w:ilvl w:val="0"/>
          <w:numId w:val="5"/>
        </w:numPr>
        <w:tabs>
          <w:tab w:val="left" w:leader="none" w:pos="2178"/>
        </w:tabs>
        <w:rPr>
          <w:rFonts w:cs="Calibri"/>
        </w:rPr>
      </w:pPr>
      <w:r>
        <w:rPr>
          <w:rFonts w:cs="Calibri"/>
        </w:rPr>
        <w:t>Languages known</w:t>
      </w:r>
      <w:r>
        <w:rPr>
          <w:rFonts w:cs="Calibri"/>
        </w:rPr>
        <w:tab/>
      </w:r>
      <w:r>
        <w:rPr>
          <w:rFonts w:cs="Calibri"/>
        </w:rPr>
        <w:t>:</w:t>
      </w:r>
      <w:r>
        <w:rPr>
          <w:rFonts w:cs="Calibri"/>
        </w:rPr>
        <w:tab/>
      </w:r>
      <w:r>
        <w:rPr>
          <w:rFonts w:cs="Calibri"/>
        </w:rPr>
        <w:t>Hindi  &amp;  English</w:t>
      </w:r>
    </w:p>
    <w:p>
      <w:pPr>
        <w:pStyle w:val="style179"/>
        <w:ind w:left="1440"/>
        <w:rPr>
          <w:rFonts w:cs="Calibri"/>
          <w:b/>
        </w:rPr>
      </w:pPr>
    </w:p>
    <w:p>
      <w:pPr>
        <w:pStyle w:val="style179"/>
        <w:ind w:left="1440"/>
        <w:rPr>
          <w:rFonts w:cs="Calibri"/>
          <w:b/>
        </w:rPr>
      </w:pPr>
    </w:p>
    <w:p>
      <w:pPr>
        <w:pStyle w:val="style0"/>
        <w:tabs>
          <w:tab w:val="left" w:leader="none" w:pos="360"/>
          <w:tab w:val="left" w:leader="none" w:pos="2880"/>
        </w:tabs>
        <w:spacing w:lineRule="auto" w:line="360"/>
        <w:rPr>
          <w:rFonts w:cs="Calibri"/>
        </w:rPr>
      </w:pPr>
      <w:r>
        <w:rPr>
          <w:rFonts w:cs="Calibri"/>
          <w:b/>
          <w:bCs/>
        </w:rPr>
        <w:t>Declaration :-</w:t>
      </w:r>
    </w:p>
    <w:p>
      <w:pPr>
        <w:pStyle w:val="style179"/>
        <w:rPr>
          <w:rFonts w:cs="Calibri"/>
          <w:b/>
        </w:rPr>
      </w:pPr>
      <w:r>
        <w:rPr>
          <w:rFonts w:cs="Calibri"/>
        </w:rPr>
        <w:t>I here</w:t>
      </w:r>
      <w:r>
        <w:rPr>
          <w:rFonts w:cs="Calibri"/>
        </w:rPr>
        <w:t>by declare that the information furnished above is true to the best of my knowledge.</w:t>
      </w:r>
    </w:p>
    <w:p>
      <w:pPr>
        <w:pStyle w:val="style0"/>
        <w:rPr>
          <w:rFonts w:cs="Calibri"/>
          <w:b/>
        </w:rPr>
      </w:pPr>
    </w:p>
    <w:p>
      <w:pPr>
        <w:pStyle w:val="style0"/>
        <w:rPr>
          <w:rFonts w:cs="Calibri"/>
          <w:b/>
        </w:rPr>
      </w:pPr>
    </w:p>
    <w:p>
      <w:pPr>
        <w:pStyle w:val="style0"/>
        <w:rPr>
          <w:rFonts w:cs="Calibri"/>
          <w:b/>
        </w:rPr>
      </w:pPr>
    </w:p>
    <w:p>
      <w:pPr>
        <w:pStyle w:val="style0"/>
        <w:rPr>
          <w:rFonts w:cs="Calibri"/>
          <w:b/>
        </w:rPr>
      </w:pPr>
      <w:r>
        <w:rPr>
          <w:rFonts w:cs="Calibri"/>
          <w:b/>
        </w:rPr>
        <w:t xml:space="preserve">DATE: </w:t>
      </w:r>
      <w:r>
        <w:rPr>
          <w:rFonts w:cs="Calibri"/>
          <w:b/>
        </w:rPr>
        <w:t xml:space="preserve"> </w:t>
      </w:r>
    </w:p>
    <w:p>
      <w:pPr>
        <w:pStyle w:val="style0"/>
        <w:rPr>
          <w:rFonts w:cs="Calibri"/>
        </w:rPr>
      </w:pPr>
      <w:r>
        <w:rPr>
          <w:rFonts w:cs="Calibri"/>
          <w:b/>
        </w:rPr>
        <w:t xml:space="preserve">PLACE: NEW DELHI   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>(</w:t>
      </w:r>
      <w:r>
        <w:rPr>
          <w:rFonts w:cs="Calibri"/>
          <w:b/>
        </w:rPr>
        <w:t>NITISH NARWAL</w:t>
      </w:r>
      <w:r>
        <w:rPr>
          <w:rFonts w:cs="Calibri"/>
          <w:b/>
        </w:rPr>
        <w:t>)</w:t>
      </w:r>
    </w:p>
    <w:sectPr>
      <w:pgSz w:w="12240" w:h="15840" w:orient="portrait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FB4C44D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27E27E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1D8CDF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5246AE9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823227F8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E08E596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FDB6B8C8"/>
    <w:lvl w:ilvl="0" w:tplc="040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95904E6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759C73C8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869692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2A8A55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89A8739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E45C3A7C"/>
    <w:lvl w:ilvl="0" w:tplc="0409000B">
      <w:start w:val="1"/>
      <w:numFmt w:val="bullet"/>
      <w:lvlText w:val=""/>
      <w:lvlJc w:val="left"/>
      <w:pPr>
        <w:ind w:left="17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7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42308F5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0F6CE566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9008EAE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9CB66A2A"/>
    <w:lvl w:ilvl="0" w:tplc="0409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29D65C7A"/>
    <w:lvl w:ilvl="0" w:tplc="04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32E850F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AE34929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C3A64C04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8E889A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6"/>
    <w:multiLevelType w:val="multilevel"/>
    <w:tmpl w:val="756B598F"/>
    <w:lvl w:ilvl="0">
      <w:start w:val="1"/>
      <w:numFmt w:val="bullet"/>
      <w:lvlText w:val="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"/>
      <w:lvlJc w:val="left"/>
      <w:pPr>
        <w:tabs>
          <w:tab w:val="left" w:leader="none" w:pos="2490"/>
        </w:tabs>
        <w:ind w:left="2490" w:hanging="360"/>
      </w:pPr>
      <w:rPr>
        <w:rFonts w:ascii="Symbol" w:cs="Symbol" w:hAnsi="Symbo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num w:numId="1">
    <w:abstractNumId w:val="22"/>
  </w:num>
  <w:num w:numId="2">
    <w:abstractNumId w:val="13"/>
  </w:num>
  <w:num w:numId="3">
    <w:abstractNumId w:val="16"/>
  </w:num>
  <w:num w:numId="4">
    <w:abstractNumId w:val="6"/>
  </w:num>
  <w:num w:numId="5">
    <w:abstractNumId w:val="3"/>
  </w:num>
  <w:num w:numId="6">
    <w:abstractNumId w:val="8"/>
  </w:num>
  <w:num w:numId="7">
    <w:abstractNumId w:val="9"/>
  </w:num>
  <w:num w:numId="8">
    <w:abstractNumId w:val="5"/>
  </w:num>
  <w:num w:numId="9">
    <w:abstractNumId w:val="11"/>
  </w:num>
  <w:num w:numId="10">
    <w:abstractNumId w:val="15"/>
  </w:num>
  <w:num w:numId="11">
    <w:abstractNumId w:val="2"/>
  </w:num>
  <w:num w:numId="12">
    <w:abstractNumId w:val="10"/>
  </w:num>
  <w:num w:numId="13">
    <w:abstractNumId w:val="0"/>
  </w:num>
  <w:num w:numId="14">
    <w:abstractNumId w:val="17"/>
  </w:num>
  <w:num w:numId="15">
    <w:abstractNumId w:val="12"/>
  </w:num>
  <w:num w:numId="16">
    <w:abstractNumId w:val="21"/>
  </w:num>
  <w:num w:numId="17">
    <w:abstractNumId w:val="18"/>
  </w:num>
  <w:num w:numId="18">
    <w:abstractNumId w:val="7"/>
  </w:num>
  <w:num w:numId="19">
    <w:abstractNumId w:val="19"/>
  </w:num>
  <w:num w:numId="20">
    <w:abstractNumId w:val="20"/>
  </w:num>
  <w:num w:numId="21">
    <w:abstractNumId w:val="14"/>
  </w:num>
  <w:num w:numId="22">
    <w:abstractNumId w:val="4"/>
  </w:num>
  <w:num w:numId="2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4098"/>
    <w:qFormat/>
    <w:uiPriority w:val="9"/>
    <w:pPr>
      <w:keepNext/>
      <w:keepLines/>
      <w:spacing w:before="480" w:after="0"/>
      <w:outlineLvl w:val="0"/>
    </w:pPr>
    <w:rPr>
      <w:rFonts w:ascii="Cambria" w:cs="宋体" w:eastAsia="宋体" w:hAnsi="Cambria"/>
      <w:b/>
      <w:bCs/>
      <w:color w:val="365f91"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</w:rPr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table" w:styleId="style210">
    <w:name w:val="Medium List 2 Accent 3"/>
    <w:basedOn w:val="style105"/>
    <w:next w:val="style210"/>
    <w:uiPriority w:val="66"/>
    <w:pPr>
      <w:spacing w:after="0" w:lineRule="auto" w:line="240"/>
    </w:pPr>
    <w:rPr>
      <w:rFonts w:ascii="Cambria" w:cs="宋体" w:eastAsia="宋体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paragraph" w:styleId="style34">
    <w:name w:val="caption"/>
    <w:basedOn w:val="style0"/>
    <w:next w:val="style0"/>
    <w:qFormat/>
    <w:uiPriority w:val="35"/>
    <w:pPr>
      <w:spacing w:lineRule="auto" w:line="240"/>
    </w:pPr>
    <w:rPr>
      <w:b/>
      <w:bCs/>
      <w:color w:val="4f81bd"/>
      <w:sz w:val="18"/>
      <w:szCs w:val="18"/>
    </w:rPr>
  </w:style>
  <w:style w:type="character" w:customStyle="1" w:styleId="style4098">
    <w:name w:val="Heading 1 Char_6e56d491-3c2a-4759-9e53-291ba839c4ab"/>
    <w:basedOn w:val="style65"/>
    <w:next w:val="style4098"/>
    <w:link w:val="style1"/>
    <w:uiPriority w:val="9"/>
    <w:rPr>
      <w:rFonts w:ascii="Cambria" w:cs="宋体" w:eastAsia="宋体" w:hAnsi="Cambria"/>
      <w:b/>
      <w:bCs/>
      <w:color w:val="365f91"/>
      <w:sz w:val="28"/>
      <w:szCs w:val="28"/>
    </w:rPr>
  </w:style>
  <w:style w:type="paragraph" w:styleId="style31">
    <w:name w:val="header"/>
    <w:basedOn w:val="style0"/>
    <w:next w:val="style31"/>
    <w:link w:val="style4099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9">
    <w:name w:val="Header Char_243718c8-14de-4015-b165-268267510aa6"/>
    <w:basedOn w:val="style65"/>
    <w:next w:val="style4099"/>
    <w:link w:val="style31"/>
    <w:uiPriority w:val="99"/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100">
    <w:name w:val="Footer Char_bd3e31b4-cb89-4679-8855-e7a4a296dca5"/>
    <w:basedOn w:val="style65"/>
    <w:next w:val="style4100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260DF-9FDE-413E-A489-EF19B92FB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Words>508</Words>
  <Pages>4</Pages>
  <Characters>2942</Characters>
  <Application>WPS Office</Application>
  <DocSecurity>0</DocSecurity>
  <Paragraphs>138</Paragraphs>
  <ScaleCrop>false</ScaleCrop>
  <LinksUpToDate>false</LinksUpToDate>
  <CharactersWithSpaces>3442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2020-10-14T08:25:00Z</dcterms:created>
  <dc:creator>Sachin</dc:creator>
  <lastModifiedBy>RMX2027</lastModifiedBy>
  <lastPrinted>2018-11-20T05:30:00Z</lastPrinted>
  <dcterms:modified xsi:type="dcterms:W3CDTF">2022-02-21T15:13:28Z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